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3" w:rsidRPr="00F43F02" w:rsidRDefault="00085F53" w:rsidP="00124C8D">
      <w:pPr>
        <w:jc w:val="center"/>
        <w:rPr>
          <w:b/>
        </w:rPr>
      </w:pPr>
      <w:r w:rsidRPr="00F43F02">
        <w:rPr>
          <w:b/>
        </w:rPr>
        <w:t xml:space="preserve">  Пояснительная записка</w:t>
      </w:r>
      <w:r w:rsidR="00124C8D" w:rsidRPr="00F43F02">
        <w:rPr>
          <w:b/>
        </w:rPr>
        <w:t>.</w:t>
      </w:r>
    </w:p>
    <w:p w:rsidR="00085F53" w:rsidRPr="00F43F02" w:rsidRDefault="00085F53" w:rsidP="00124C8D">
      <w:pPr>
        <w:jc w:val="both"/>
        <w:rPr>
          <w:b/>
          <w:color w:val="FF0000"/>
        </w:rPr>
      </w:pPr>
    </w:p>
    <w:p w:rsidR="00124C8D" w:rsidRPr="00F43F02" w:rsidRDefault="00124C8D" w:rsidP="00124C8D">
      <w:pPr>
        <w:jc w:val="both"/>
        <w:rPr>
          <w:b/>
          <w:color w:val="FF0000"/>
        </w:rPr>
      </w:pPr>
    </w:p>
    <w:p w:rsidR="00085F53" w:rsidRPr="00F43F02" w:rsidRDefault="00085F53" w:rsidP="00124C8D">
      <w:r w:rsidRPr="00F43F02">
        <w:t xml:space="preserve"> Рабочая программа составлена на основе Федерального компонента Государственного стандарта основного общего образования 2004 года,  Программы по русскому языку для общеобразовательных учреждений. 5-9 классы. /Автор-составитель С.И. Львова. – М.: Мнемозина, 2009 и учебника: Львова С.И. Русский язык. 7 класс. В 3 частях: учебник для общеобразовательных учреждений / С.И.Львова, В.В.Львов. – М.: Мнемозина, 2013и обеспечивает реализацию обязательного минимума образования. Настоящая программа составлена на 175 часов в соответствии с учебным планом школы, рассчитана на 1 год обучения и является программой базового уровня обучения.  </w:t>
      </w:r>
    </w:p>
    <w:p w:rsidR="00085F53" w:rsidRPr="00F43F02" w:rsidRDefault="00085F53" w:rsidP="00124C8D">
      <w:pPr>
        <w:rPr>
          <w:b/>
        </w:rPr>
      </w:pPr>
      <w:r w:rsidRPr="00F43F02">
        <w:rPr>
          <w:b/>
        </w:rPr>
        <w:t xml:space="preserve">                                      Предлагаемый курс не противоречит общим задачам школы и направлен на решение следующих задач:</w:t>
      </w:r>
    </w:p>
    <w:p w:rsidR="00085F53" w:rsidRPr="00F43F02" w:rsidRDefault="00085F53" w:rsidP="00124C8D">
      <w:pPr>
        <w:numPr>
          <w:ilvl w:val="0"/>
          <w:numId w:val="1"/>
        </w:numPr>
      </w:pPr>
      <w:r w:rsidRPr="00F43F02">
        <w:t>освоение знаний об устройстве и функционировании родного языка</w:t>
      </w:r>
    </w:p>
    <w:p w:rsidR="00085F53" w:rsidRPr="00F43F02" w:rsidRDefault="00085F53" w:rsidP="00124C8D">
      <w:pPr>
        <w:numPr>
          <w:ilvl w:val="0"/>
          <w:numId w:val="1"/>
        </w:numPr>
      </w:pPr>
      <w:r w:rsidRPr="00F43F02">
        <w:t>умение пользоваться его богатейшими стилистическими ресурсами</w:t>
      </w:r>
    </w:p>
    <w:p w:rsidR="00085F53" w:rsidRPr="00F43F02" w:rsidRDefault="00085F53" w:rsidP="00124C8D">
      <w:pPr>
        <w:numPr>
          <w:ilvl w:val="0"/>
          <w:numId w:val="1"/>
        </w:numPr>
      </w:pPr>
      <w:r w:rsidRPr="00F43F02">
        <w:t>интенсивное развитие речемыслительных, интеллектуальных, творческих способностей, духовно-нравственных и эстетических качеств личности</w:t>
      </w:r>
      <w:r w:rsidR="00124C8D" w:rsidRPr="00F43F02">
        <w:t>.</w:t>
      </w:r>
    </w:p>
    <w:p w:rsidR="00085F53" w:rsidRPr="00F43F02" w:rsidRDefault="00085F53" w:rsidP="00124C8D">
      <w:pPr>
        <w:jc w:val="both"/>
        <w:rPr>
          <w:b/>
        </w:rPr>
      </w:pPr>
      <w:r w:rsidRPr="00F43F02">
        <w:rPr>
          <w:b/>
        </w:rPr>
        <w:t>Решаемые задачи позволяют достичь цели курса:</w:t>
      </w:r>
    </w:p>
    <w:p w:rsidR="00085F53" w:rsidRPr="00F43F02" w:rsidRDefault="00085F53" w:rsidP="00124C8D">
      <w:pPr>
        <w:numPr>
          <w:ilvl w:val="0"/>
          <w:numId w:val="2"/>
        </w:numPr>
        <w:jc w:val="both"/>
      </w:pPr>
      <w:r w:rsidRPr="00F43F02">
        <w:t xml:space="preserve">обеспечение языкового развития  </w:t>
      </w:r>
      <w:proofErr w:type="gramStart"/>
      <w:r w:rsidRPr="00F43F02">
        <w:t>обучающихся</w:t>
      </w:r>
      <w:proofErr w:type="gramEnd"/>
    </w:p>
    <w:p w:rsidR="00085F53" w:rsidRPr="00F43F02" w:rsidRDefault="00085F53" w:rsidP="00124C8D">
      <w:pPr>
        <w:numPr>
          <w:ilvl w:val="0"/>
          <w:numId w:val="2"/>
        </w:numPr>
        <w:jc w:val="both"/>
      </w:pPr>
      <w:r w:rsidRPr="00F43F02">
        <w:t>овладение ими речевой деятельностью</w:t>
      </w:r>
    </w:p>
    <w:p w:rsidR="00085F53" w:rsidRPr="00F43F02" w:rsidRDefault="00085F53" w:rsidP="00124C8D">
      <w:pPr>
        <w:jc w:val="both"/>
        <w:rPr>
          <w:b/>
        </w:rPr>
      </w:pPr>
      <w:r w:rsidRPr="00F43F02">
        <w:rPr>
          <w:b/>
        </w:rPr>
        <w:t>Курс предусматривает изучение следующих разделов:</w:t>
      </w:r>
    </w:p>
    <w:p w:rsidR="00085F53" w:rsidRPr="00F43F02" w:rsidRDefault="00085F53" w:rsidP="00124C8D">
      <w:pPr>
        <w:numPr>
          <w:ilvl w:val="0"/>
          <w:numId w:val="7"/>
        </w:numPr>
        <w:jc w:val="both"/>
      </w:pPr>
      <w:r w:rsidRPr="00F43F02">
        <w:t xml:space="preserve">Язык как развивающееся явление </w:t>
      </w:r>
    </w:p>
    <w:p w:rsidR="00085F53" w:rsidRPr="00F43F02" w:rsidRDefault="00085F53" w:rsidP="00124C8D">
      <w:pPr>
        <w:numPr>
          <w:ilvl w:val="0"/>
          <w:numId w:val="7"/>
        </w:numPr>
        <w:jc w:val="both"/>
      </w:pPr>
      <w:r w:rsidRPr="00F43F02">
        <w:t>Разделы лингвистики (на основе изученного в 5-6 классах)</w:t>
      </w:r>
      <w:proofErr w:type="gramStart"/>
      <w:r w:rsidRPr="00F43F02">
        <w:t xml:space="preserve"> </w:t>
      </w:r>
      <w:r w:rsidR="00124C8D" w:rsidRPr="00F43F02">
        <w:t>.</w:t>
      </w:r>
      <w:proofErr w:type="gramEnd"/>
      <w:r w:rsidRPr="00F43F02">
        <w:t xml:space="preserve"> </w:t>
      </w:r>
    </w:p>
    <w:p w:rsidR="00085F53" w:rsidRPr="00F43F02" w:rsidRDefault="00085F53" w:rsidP="00124C8D">
      <w:pPr>
        <w:numPr>
          <w:ilvl w:val="0"/>
          <w:numId w:val="7"/>
        </w:numPr>
        <w:jc w:val="both"/>
        <w:rPr>
          <w:b/>
        </w:rPr>
      </w:pPr>
      <w:r w:rsidRPr="00F43F02">
        <w:rPr>
          <w:b/>
        </w:rPr>
        <w:t>Морфология:</w:t>
      </w:r>
    </w:p>
    <w:p w:rsidR="00085F53" w:rsidRPr="00F43F02" w:rsidRDefault="00085F53" w:rsidP="00124C8D">
      <w:pPr>
        <w:numPr>
          <w:ilvl w:val="0"/>
          <w:numId w:val="3"/>
        </w:numPr>
        <w:jc w:val="both"/>
      </w:pPr>
      <w:r w:rsidRPr="00F43F02">
        <w:t xml:space="preserve">Наречие </w:t>
      </w:r>
    </w:p>
    <w:p w:rsidR="00085F53" w:rsidRPr="00F43F02" w:rsidRDefault="00085F53" w:rsidP="00124C8D">
      <w:pPr>
        <w:numPr>
          <w:ilvl w:val="0"/>
          <w:numId w:val="3"/>
        </w:numPr>
        <w:jc w:val="both"/>
      </w:pPr>
      <w:r w:rsidRPr="00F43F02">
        <w:t xml:space="preserve">Самостоятельные и служебные части речи </w:t>
      </w:r>
    </w:p>
    <w:p w:rsidR="00085F53" w:rsidRPr="00F43F02" w:rsidRDefault="00085F53" w:rsidP="00124C8D">
      <w:pPr>
        <w:numPr>
          <w:ilvl w:val="0"/>
          <w:numId w:val="3"/>
        </w:numPr>
        <w:jc w:val="both"/>
      </w:pPr>
      <w:r w:rsidRPr="00F43F02">
        <w:t xml:space="preserve">Предлог </w:t>
      </w:r>
    </w:p>
    <w:p w:rsidR="00085F53" w:rsidRPr="00F43F02" w:rsidRDefault="00085F53" w:rsidP="00124C8D">
      <w:pPr>
        <w:numPr>
          <w:ilvl w:val="0"/>
          <w:numId w:val="3"/>
        </w:numPr>
        <w:jc w:val="both"/>
      </w:pPr>
      <w:r w:rsidRPr="00F43F02">
        <w:t xml:space="preserve">Союз </w:t>
      </w:r>
    </w:p>
    <w:p w:rsidR="00085F53" w:rsidRPr="00F43F02" w:rsidRDefault="00085F53" w:rsidP="00124C8D">
      <w:pPr>
        <w:numPr>
          <w:ilvl w:val="0"/>
          <w:numId w:val="3"/>
        </w:numPr>
        <w:jc w:val="both"/>
      </w:pPr>
      <w:r w:rsidRPr="00F43F02">
        <w:t xml:space="preserve">Частица </w:t>
      </w:r>
    </w:p>
    <w:p w:rsidR="00085F53" w:rsidRPr="00F43F02" w:rsidRDefault="00085F53" w:rsidP="00124C8D">
      <w:pPr>
        <w:numPr>
          <w:ilvl w:val="0"/>
          <w:numId w:val="3"/>
        </w:numPr>
        <w:jc w:val="both"/>
      </w:pPr>
      <w:r w:rsidRPr="00F43F02">
        <w:t xml:space="preserve">Междометие </w:t>
      </w:r>
    </w:p>
    <w:p w:rsidR="00085F53" w:rsidRPr="00F43F02" w:rsidRDefault="00085F53" w:rsidP="00124C8D">
      <w:pPr>
        <w:numPr>
          <w:ilvl w:val="0"/>
          <w:numId w:val="3"/>
        </w:numPr>
      </w:pPr>
      <w:r w:rsidRPr="00F43F02">
        <w:t xml:space="preserve">Омонимия слов разных частей речи. </w:t>
      </w:r>
    </w:p>
    <w:p w:rsidR="00085F53" w:rsidRPr="00F43F02" w:rsidRDefault="00085F53" w:rsidP="00124C8D">
      <w:pPr>
        <w:numPr>
          <w:ilvl w:val="0"/>
          <w:numId w:val="3"/>
        </w:numPr>
      </w:pPr>
      <w:r w:rsidRPr="00F43F02">
        <w:t xml:space="preserve">Трудные случаи разграничения языковых явлений </w:t>
      </w:r>
    </w:p>
    <w:p w:rsidR="00085F53" w:rsidRPr="00F43F02" w:rsidRDefault="00085F53" w:rsidP="00124C8D">
      <w:pPr>
        <w:numPr>
          <w:ilvl w:val="0"/>
          <w:numId w:val="3"/>
        </w:numPr>
      </w:pPr>
      <w:r w:rsidRPr="00F43F02">
        <w:t xml:space="preserve">Повторение </w:t>
      </w:r>
      <w:proofErr w:type="gramStart"/>
      <w:r w:rsidR="00124C8D" w:rsidRPr="00F43F02">
        <w:t>изученного</w:t>
      </w:r>
      <w:proofErr w:type="gramEnd"/>
      <w:r w:rsidR="00124C8D" w:rsidRPr="00F43F02">
        <w:t>.</w:t>
      </w:r>
    </w:p>
    <w:p w:rsidR="00085F53" w:rsidRPr="00F43F02" w:rsidRDefault="00085F53" w:rsidP="00124C8D">
      <w:pPr>
        <w:jc w:val="both"/>
        <w:rPr>
          <w:b/>
        </w:rPr>
      </w:pPr>
      <w:r w:rsidRPr="00F43F02">
        <w:rPr>
          <w:b/>
        </w:rPr>
        <w:t xml:space="preserve">Главной особенностью программы является  ее направленность </w:t>
      </w:r>
      <w:proofErr w:type="gramStart"/>
      <w:r w:rsidRPr="00F43F02">
        <w:rPr>
          <w:b/>
        </w:rPr>
        <w:t>на</w:t>
      </w:r>
      <w:proofErr w:type="gramEnd"/>
      <w:r w:rsidRPr="00F43F02">
        <w:rPr>
          <w:b/>
        </w:rPr>
        <w:t>: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достижение в преподавании единства процессов познания окружающего мира через родной язык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осмысления его основных закономерностей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усвоения основ лингвистики и разных видов языкового анализа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развития абстрактного мышления, памяти, воображения, коммуникативных умений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навыков самостоятельной учебной деятельности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самообразования, речевого самосовершенствования</w:t>
      </w:r>
    </w:p>
    <w:p w:rsidR="00085F53" w:rsidRPr="00F43F02" w:rsidRDefault="00085F53" w:rsidP="00124C8D">
      <w:pPr>
        <w:numPr>
          <w:ilvl w:val="0"/>
          <w:numId w:val="4"/>
        </w:numPr>
        <w:jc w:val="both"/>
      </w:pPr>
      <w:r w:rsidRPr="00F43F02">
        <w:t>успешное овладение видами речевой деятельности в их единстве и взаимосвязи</w:t>
      </w:r>
    </w:p>
    <w:p w:rsidR="00085F53" w:rsidRPr="00F43F02" w:rsidRDefault="00085F53" w:rsidP="00124C8D">
      <w:pPr>
        <w:numPr>
          <w:ilvl w:val="1"/>
          <w:numId w:val="4"/>
        </w:numPr>
        <w:jc w:val="both"/>
      </w:pPr>
      <w:r w:rsidRPr="00F43F02">
        <w:t>способностью осознанно воспринимать  и понимать звучащую речь и печатное слово</w:t>
      </w:r>
    </w:p>
    <w:p w:rsidR="00085F53" w:rsidRPr="00F43F02" w:rsidRDefault="00085F53" w:rsidP="00124C8D">
      <w:pPr>
        <w:numPr>
          <w:ilvl w:val="1"/>
          <w:numId w:val="4"/>
        </w:numPr>
        <w:jc w:val="both"/>
      </w:pPr>
      <w:r w:rsidRPr="00F43F02">
        <w:t>грамотно, точно, логически стройно, выразительно передавать в устной и письменной форме собственные мысли, учитывая условия общения</w:t>
      </w:r>
      <w:r w:rsidR="00124C8D" w:rsidRPr="00F43F02">
        <w:t>.</w:t>
      </w:r>
    </w:p>
    <w:p w:rsidR="00085F53" w:rsidRPr="00F43F02" w:rsidRDefault="00085F53" w:rsidP="00124C8D">
      <w:pPr>
        <w:jc w:val="both"/>
        <w:rPr>
          <w:b/>
        </w:rPr>
      </w:pPr>
      <w:r w:rsidRPr="00F43F02">
        <w:rPr>
          <w:b/>
        </w:rPr>
        <w:t>Курс отличается:</w:t>
      </w:r>
    </w:p>
    <w:p w:rsidR="00085F53" w:rsidRPr="00F43F02" w:rsidRDefault="00085F53" w:rsidP="00124C8D">
      <w:pPr>
        <w:numPr>
          <w:ilvl w:val="0"/>
          <w:numId w:val="5"/>
        </w:numPr>
        <w:jc w:val="both"/>
      </w:pPr>
      <w:r w:rsidRPr="00F43F02">
        <w:t>ярко выраженной семантической направленностью в изучении грамматик</w:t>
      </w:r>
      <w:r w:rsidR="00124C8D" w:rsidRPr="00F43F02">
        <w:t xml:space="preserve">о – </w:t>
      </w:r>
      <w:proofErr w:type="gramStart"/>
      <w:r w:rsidR="00124C8D" w:rsidRPr="00F43F02">
        <w:t>орфографического</w:t>
      </w:r>
      <w:proofErr w:type="gramEnd"/>
      <w:r w:rsidR="00124C8D" w:rsidRPr="00F43F02">
        <w:t xml:space="preserve"> материал.</w:t>
      </w:r>
    </w:p>
    <w:p w:rsidR="00085F53" w:rsidRPr="00F43F02" w:rsidRDefault="00085F53" w:rsidP="00124C8D">
      <w:pPr>
        <w:numPr>
          <w:ilvl w:val="0"/>
          <w:numId w:val="5"/>
        </w:numPr>
        <w:jc w:val="both"/>
      </w:pPr>
      <w:r w:rsidRPr="00F43F02">
        <w:t xml:space="preserve">усиленным вниманием к особенностям употребления в речи языковых единиц, к эстетической функции изучаемых явлений языка, формированию навыков </w:t>
      </w:r>
      <w:r w:rsidRPr="00F43F02">
        <w:lastRenderedPageBreak/>
        <w:t>использования справочной литературы, работы с различными видами лингвистических словарей</w:t>
      </w:r>
      <w:r w:rsidR="00124C8D" w:rsidRPr="00F43F02">
        <w:t>.</w:t>
      </w:r>
    </w:p>
    <w:p w:rsidR="00124C8D" w:rsidRPr="00F43F02" w:rsidRDefault="00124C8D" w:rsidP="00124C8D">
      <w:pPr>
        <w:ind w:left="360"/>
        <w:jc w:val="both"/>
      </w:pPr>
    </w:p>
    <w:p w:rsidR="00085F53" w:rsidRPr="00F43F02" w:rsidRDefault="00085F53" w:rsidP="00124C8D">
      <w:pPr>
        <w:numPr>
          <w:ilvl w:val="0"/>
          <w:numId w:val="5"/>
        </w:numPr>
        <w:jc w:val="both"/>
      </w:pPr>
      <w:r w:rsidRPr="00F43F02">
        <w:t>вниманием  к вопросам  истории русского языка, целенаправленным обращением к этимологии</w:t>
      </w:r>
      <w:r w:rsidR="00124C8D" w:rsidRPr="00F43F02">
        <w:t>.</w:t>
      </w:r>
    </w:p>
    <w:p w:rsidR="00085F53" w:rsidRPr="00F43F02" w:rsidRDefault="00085F53" w:rsidP="00124C8D">
      <w:pPr>
        <w:jc w:val="both"/>
        <w:rPr>
          <w:b/>
        </w:rPr>
      </w:pPr>
      <w:r w:rsidRPr="00F43F02">
        <w:rPr>
          <w:b/>
        </w:rPr>
        <w:t>Программа реализует:</w:t>
      </w:r>
    </w:p>
    <w:p w:rsidR="00085F53" w:rsidRPr="00F43F02" w:rsidRDefault="00085F53" w:rsidP="00124C8D">
      <w:pPr>
        <w:numPr>
          <w:ilvl w:val="0"/>
          <w:numId w:val="6"/>
        </w:numPr>
        <w:jc w:val="both"/>
      </w:pPr>
      <w:r w:rsidRPr="00F43F02">
        <w:t>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</w:t>
      </w:r>
    </w:p>
    <w:p w:rsidR="00085F53" w:rsidRPr="00F43F02" w:rsidRDefault="00085F53" w:rsidP="00124C8D">
      <w:pPr>
        <w:numPr>
          <w:ilvl w:val="0"/>
          <w:numId w:val="6"/>
        </w:numPr>
        <w:jc w:val="both"/>
      </w:pPr>
      <w:r w:rsidRPr="00F43F02">
        <w:t xml:space="preserve">идею дифференцированного подхода к обучению, это </w:t>
      </w:r>
      <w:proofErr w:type="gramStart"/>
      <w:r w:rsidRPr="00F43F02">
        <w:t>выражается</w:t>
      </w:r>
      <w:proofErr w:type="gramEnd"/>
      <w:r w:rsidRPr="00F43F02">
        <w:t xml:space="preserve"> прежде всего в выделении дополнительного материала, расширяющего основное содержание программы</w:t>
      </w:r>
    </w:p>
    <w:p w:rsidR="00085F53" w:rsidRPr="00F43F02" w:rsidRDefault="00085F53" w:rsidP="00124C8D">
      <w:pPr>
        <w:numPr>
          <w:ilvl w:val="0"/>
          <w:numId w:val="6"/>
        </w:numPr>
        <w:jc w:val="both"/>
      </w:pPr>
      <w:proofErr w:type="spellStart"/>
      <w:r w:rsidRPr="00F43F02">
        <w:t>культуроведческий</w:t>
      </w:r>
      <w:proofErr w:type="spellEnd"/>
      <w:r w:rsidRPr="00F43F02">
        <w:t xml:space="preserve">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</w:t>
      </w:r>
      <w:r w:rsidR="00124C8D" w:rsidRPr="00F43F02">
        <w:t>.</w:t>
      </w:r>
    </w:p>
    <w:p w:rsidR="00085F53" w:rsidRPr="00F43F02" w:rsidRDefault="00085F53" w:rsidP="00124C8D">
      <w:pPr>
        <w:jc w:val="both"/>
      </w:pPr>
      <w:r w:rsidRPr="00F43F02">
        <w:t xml:space="preserve">Программа составлена с учетом принципа преемственности между основными ступенями обучения: начальной, основной и полной средней школой.  </w:t>
      </w:r>
    </w:p>
    <w:p w:rsidR="00085F53" w:rsidRPr="00F43F02" w:rsidRDefault="00085F53" w:rsidP="00124C8D">
      <w:pPr>
        <w:jc w:val="both"/>
      </w:pPr>
      <w:r w:rsidRPr="00F43F02"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085F53" w:rsidRPr="00F43F02" w:rsidRDefault="00085F53" w:rsidP="00124C8D">
      <w:pPr>
        <w:jc w:val="both"/>
      </w:pPr>
      <w:r w:rsidRPr="00F43F02">
        <w:t>Доминирующей идеей курса является интенсивное речевое и интеллектуальное развитие учащихся.</w:t>
      </w:r>
    </w:p>
    <w:p w:rsidR="00085F53" w:rsidRPr="00F43F02" w:rsidRDefault="00085F53" w:rsidP="00124C8D">
      <w:pPr>
        <w:jc w:val="both"/>
      </w:pPr>
      <w:r w:rsidRPr="00F43F02"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F43F02">
        <w:t>деятельностного</w:t>
      </w:r>
      <w:proofErr w:type="spellEnd"/>
      <w:r w:rsidRPr="00F43F02">
        <w:t xml:space="preserve"> подхода к изучению русского языка в школе.</w:t>
      </w:r>
    </w:p>
    <w:p w:rsidR="00085F53" w:rsidRDefault="00085F53" w:rsidP="00124C8D">
      <w:pPr>
        <w:jc w:val="both"/>
      </w:pPr>
      <w:r w:rsidRPr="00F43F02">
        <w:t xml:space="preserve">Программа реализует идею межпредметных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 Большое внимание уделено формированию навыков работы с различными видами лингвистических словарей. </w:t>
      </w:r>
    </w:p>
    <w:p w:rsidR="005945F9" w:rsidRPr="00F43F02" w:rsidRDefault="005945F9" w:rsidP="00124C8D">
      <w:pPr>
        <w:jc w:val="both"/>
      </w:pPr>
    </w:p>
    <w:p w:rsidR="00085F53" w:rsidRPr="00F43F02" w:rsidRDefault="00085F53" w:rsidP="00124C8D">
      <w:pPr>
        <w:jc w:val="both"/>
        <w:rPr>
          <w:b/>
        </w:rPr>
      </w:pPr>
      <w:r w:rsidRPr="00F43F02">
        <w:rPr>
          <w:b/>
        </w:rPr>
        <w:t xml:space="preserve"> </w:t>
      </w:r>
    </w:p>
    <w:p w:rsidR="00085F53" w:rsidRPr="00F43F02" w:rsidRDefault="00085F53" w:rsidP="00124C8D">
      <w:pPr>
        <w:jc w:val="both"/>
        <w:rPr>
          <w:b/>
        </w:rPr>
      </w:pPr>
    </w:p>
    <w:p w:rsidR="005945F9" w:rsidRPr="004D14A8" w:rsidRDefault="005945F9" w:rsidP="005945F9">
      <w:pPr>
        <w:shd w:val="clear" w:color="auto" w:fill="FFFFFF"/>
        <w:jc w:val="center"/>
        <w:rPr>
          <w:b/>
        </w:rPr>
      </w:pPr>
      <w:r w:rsidRPr="004D14A8">
        <w:rPr>
          <w:b/>
        </w:rPr>
        <w:t>Результаты изучения учебного предмета</w:t>
      </w:r>
    </w:p>
    <w:p w:rsidR="005945F9" w:rsidRPr="004D14A8" w:rsidRDefault="005945F9" w:rsidP="005945F9">
      <w:pPr>
        <w:shd w:val="clear" w:color="auto" w:fill="FFFFFF"/>
        <w:jc w:val="center"/>
        <w:rPr>
          <w:b/>
        </w:rPr>
      </w:pPr>
    </w:p>
    <w:p w:rsidR="005945F9" w:rsidRPr="004D14A8" w:rsidRDefault="005945F9" w:rsidP="005945F9">
      <w:pPr>
        <w:shd w:val="clear" w:color="auto" w:fill="FFFFFF"/>
        <w:ind w:firstLine="540"/>
        <w:jc w:val="both"/>
      </w:pPr>
      <w:r w:rsidRPr="004D14A8">
        <w:rPr>
          <w:b/>
          <w:bCs/>
        </w:rPr>
        <w:t xml:space="preserve">Личностными результатами </w:t>
      </w:r>
      <w:r w:rsidRPr="004D14A8">
        <w:t xml:space="preserve">освоения </w:t>
      </w:r>
      <w:r>
        <w:t>учащимися</w:t>
      </w:r>
      <w:r w:rsidRPr="004D14A8">
        <w:t xml:space="preserve"> основной школы программы по русскому (родному) языку являются:</w:t>
      </w:r>
    </w:p>
    <w:p w:rsidR="005945F9" w:rsidRPr="004D14A8" w:rsidRDefault="005945F9" w:rsidP="005945F9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40"/>
        <w:jc w:val="both"/>
        <w:rPr>
          <w:spacing w:val="-15"/>
        </w:rPr>
      </w:pPr>
      <w:r w:rsidRPr="004D14A8"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945F9" w:rsidRPr="004D14A8" w:rsidRDefault="005945F9" w:rsidP="005945F9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14A8"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5945F9" w:rsidRPr="002B37FE" w:rsidRDefault="005945F9" w:rsidP="005945F9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40"/>
        <w:jc w:val="both"/>
        <w:rPr>
          <w:spacing w:val="-9"/>
        </w:rPr>
      </w:pPr>
      <w:r w:rsidRPr="004D14A8">
        <w:t>достаточный объём словарного запаса и усвоенных грамматических сре</w:t>
      </w:r>
      <w:proofErr w:type="gramStart"/>
      <w:r w:rsidRPr="004D14A8">
        <w:t>дств дл</w:t>
      </w:r>
      <w:proofErr w:type="gramEnd"/>
      <w:r w:rsidRPr="004D14A8">
        <w:t xml:space="preserve">я </w:t>
      </w:r>
      <w:r w:rsidRPr="004D14A8">
        <w:lastRenderedPageBreak/>
        <w:t>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945F9" w:rsidRDefault="005945F9" w:rsidP="005945F9">
      <w:pPr>
        <w:shd w:val="clear" w:color="auto" w:fill="FFFFFF"/>
        <w:tabs>
          <w:tab w:val="left" w:pos="586"/>
        </w:tabs>
        <w:ind w:left="540"/>
        <w:jc w:val="both"/>
        <w:rPr>
          <w:spacing w:val="-9"/>
        </w:rPr>
      </w:pPr>
    </w:p>
    <w:p w:rsidR="005945F9" w:rsidRPr="00AC425E" w:rsidRDefault="005945F9" w:rsidP="005945F9">
      <w:pPr>
        <w:pStyle w:val="ab"/>
        <w:widowControl w:val="0"/>
        <w:ind w:firstLine="567"/>
      </w:pP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A20331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Метапредметными</w:t>
      </w:r>
      <w:proofErr w:type="spellEnd"/>
      <w:r w:rsidRPr="00A20331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 xml:space="preserve"> результатами</w:t>
      </w:r>
      <w:r w:rsidRPr="00A20331">
        <w:rPr>
          <w:rFonts w:ascii="Times New Roman" w:hAnsi="Times New Roman" w:cs="Times New Roman"/>
          <w:spacing w:val="-5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5945F9" w:rsidRPr="002257BA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57BA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Регулятивные УУД</w:t>
      </w:r>
      <w:r w:rsidRPr="002257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A20331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прогнозировать,</w:t>
      </w:r>
      <w:r w:rsidRPr="00A20331">
        <w:rPr>
          <w:rFonts w:ascii="Times New Roman" w:hAnsi="Times New Roman" w:cs="Times New Roman"/>
          <w:sz w:val="24"/>
          <w:szCs w:val="24"/>
        </w:rPr>
        <w:t xml:space="preserve">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A20331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</w:t>
      </w:r>
      <w:r w:rsidRPr="00A20331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A20331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A20331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945F9" w:rsidRPr="002257BA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57BA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Познавательные УУД</w:t>
      </w:r>
      <w:r w:rsidRPr="002257B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</w:t>
      </w:r>
      <w:proofErr w:type="spellStart"/>
      <w:r w:rsidRPr="00A2033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A20331">
        <w:rPr>
          <w:rFonts w:ascii="Times New Roman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A20331">
        <w:rPr>
          <w:rFonts w:ascii="Times New Roman" w:hAnsi="Times New Roman" w:cs="Times New Roman"/>
          <w:sz w:val="24"/>
          <w:szCs w:val="24"/>
        </w:rPr>
        <w:t>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A20331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ознакомительным;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A20331">
        <w:rPr>
          <w:rFonts w:ascii="Times New Roman" w:hAnsi="Times New Roman" w:cs="Times New Roman"/>
          <w:spacing w:val="-2"/>
          <w:sz w:val="24"/>
          <w:szCs w:val="24"/>
        </w:rPr>
        <w:t>несплошной</w:t>
      </w:r>
      <w:proofErr w:type="spellEnd"/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текст – иллюстрация, таблица, схема);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proofErr w:type="spellStart"/>
      <w:r w:rsidRPr="00A20331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proofErr w:type="spellEnd"/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и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Средством развития </w:t>
      </w:r>
      <w:proofErr w:type="gramStart"/>
      <w:r w:rsidRPr="00A20331">
        <w:rPr>
          <w:rFonts w:ascii="Times New Roman" w:hAnsi="Times New Roman" w:cs="Times New Roman"/>
          <w:spacing w:val="-2"/>
          <w:sz w:val="24"/>
          <w:szCs w:val="24"/>
        </w:rPr>
        <w:t>познавательных</w:t>
      </w:r>
      <w:proofErr w:type="gramEnd"/>
      <w:r w:rsidRPr="00A20331">
        <w:rPr>
          <w:rFonts w:ascii="Times New Roman" w:hAnsi="Times New Roman" w:cs="Times New Roman"/>
          <w:spacing w:val="-2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5945F9" w:rsidRPr="002257BA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</w:pPr>
      <w:r w:rsidRPr="002257BA">
        <w:rPr>
          <w:rFonts w:ascii="Times New Roman" w:hAnsi="Times New Roman" w:cs="Times New Roman"/>
          <w:b/>
          <w:i/>
          <w:iCs/>
          <w:sz w:val="24"/>
          <w:szCs w:val="24"/>
          <w:u w:color="000000"/>
        </w:rPr>
        <w:t>Коммуникативные УУД: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A20331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5945F9" w:rsidRPr="00A20331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5945F9" w:rsidRPr="002B37FE" w:rsidRDefault="005945F9" w:rsidP="005945F9">
      <w:pPr>
        <w:pStyle w:val="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20331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20331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A20331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945F9" w:rsidRPr="004D14A8" w:rsidRDefault="005945F9" w:rsidP="005945F9">
      <w:pPr>
        <w:shd w:val="clear" w:color="auto" w:fill="FFFFFF"/>
        <w:tabs>
          <w:tab w:val="left" w:pos="586"/>
        </w:tabs>
        <w:ind w:left="540"/>
        <w:jc w:val="both"/>
        <w:rPr>
          <w:spacing w:val="-9"/>
        </w:rPr>
      </w:pPr>
    </w:p>
    <w:p w:rsidR="005945F9" w:rsidRPr="004D14A8" w:rsidRDefault="005945F9" w:rsidP="005945F9">
      <w:pPr>
        <w:shd w:val="clear" w:color="auto" w:fill="FFFFFF"/>
        <w:ind w:firstLine="540"/>
        <w:jc w:val="both"/>
      </w:pPr>
      <w:r w:rsidRPr="004D14A8">
        <w:rPr>
          <w:b/>
          <w:bCs/>
        </w:rPr>
        <w:t xml:space="preserve">Предметными результатами </w:t>
      </w:r>
      <w:r w:rsidRPr="004D14A8">
        <w:t>освоения выпускниками ос</w:t>
      </w:r>
      <w:r w:rsidRPr="004D14A8">
        <w:softHyphen/>
        <w:t>новной школы программы по русскому (родному) языку яв</w:t>
      </w:r>
      <w:r w:rsidRPr="004D14A8">
        <w:softHyphen/>
        <w:t>ляются:</w:t>
      </w:r>
    </w:p>
    <w:p w:rsidR="005945F9" w:rsidRPr="004D14A8" w:rsidRDefault="005945F9" w:rsidP="005945F9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spacing w:val="-15"/>
        </w:rPr>
      </w:pPr>
      <w:r w:rsidRPr="004D14A8">
        <w:t>представление об основных функциях языка, о роли рус</w:t>
      </w:r>
      <w:r w:rsidRPr="004D14A8"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4D14A8"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5945F9" w:rsidRPr="004D14A8" w:rsidRDefault="005945F9" w:rsidP="005945F9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spacing w:val="-5"/>
        </w:rPr>
      </w:pPr>
      <w:r w:rsidRPr="004D14A8">
        <w:t>понимание места родного языка в системе гуманитар</w:t>
      </w:r>
      <w:r w:rsidRPr="004D14A8">
        <w:softHyphen/>
        <w:t>ных наук и его роли в образовании в целом;</w:t>
      </w:r>
    </w:p>
    <w:p w:rsidR="005945F9" w:rsidRPr="004D14A8" w:rsidRDefault="005945F9" w:rsidP="005945F9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spacing w:val="-8"/>
        </w:rPr>
      </w:pPr>
      <w:r w:rsidRPr="004D14A8">
        <w:t>усвоение основ научных знаний о родном языке; пони</w:t>
      </w:r>
      <w:r w:rsidRPr="004D14A8">
        <w:softHyphen/>
        <w:t>мание взаимосвязи его уровней и единиц;</w:t>
      </w:r>
    </w:p>
    <w:p w:rsidR="005945F9" w:rsidRPr="004D14A8" w:rsidRDefault="005945F9" w:rsidP="005945F9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spacing w:val="-3"/>
        </w:rPr>
      </w:pPr>
      <w:proofErr w:type="gramStart"/>
      <w:r w:rsidRPr="004D14A8"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4D14A8">
        <w:softHyphen/>
        <w:t>ский, официально-деловой стили, язык художественной лите</w:t>
      </w:r>
      <w:r w:rsidRPr="004D14A8">
        <w:softHyphen/>
        <w:t>ратуры; жанры научного, публицистического, официально-де</w:t>
      </w:r>
      <w:r w:rsidRPr="004D14A8"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4D14A8">
        <w:t xml:space="preserve"> основные единицы языка, их признаки и осо</w:t>
      </w:r>
      <w:r w:rsidRPr="004D14A8">
        <w:softHyphen/>
        <w:t>бенности употребления в речи;</w:t>
      </w:r>
    </w:p>
    <w:p w:rsidR="005945F9" w:rsidRPr="004D14A8" w:rsidRDefault="005945F9" w:rsidP="005945F9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spacing w:val="-8"/>
        </w:rPr>
      </w:pPr>
      <w:r w:rsidRPr="004D14A8">
        <w:t>овладение основными стилистическими ресурсами лекси</w:t>
      </w:r>
      <w:r w:rsidRPr="004D14A8">
        <w:softHyphen/>
        <w:t>ки и фразеологии русского языка, основными нормами русско</w:t>
      </w:r>
      <w:r w:rsidRPr="004D14A8">
        <w:softHyphen/>
        <w:t>го литературного языка (орфоэпическими, лексическими, грам</w:t>
      </w:r>
      <w:r w:rsidRPr="004D14A8"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945F9" w:rsidRPr="004D14A8" w:rsidRDefault="005945F9" w:rsidP="005945F9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14A8">
        <w:t>опознавание и анализ основных единиц языка, грамма</w:t>
      </w:r>
      <w:r w:rsidRPr="004D14A8">
        <w:softHyphen/>
        <w:t xml:space="preserve">тических категорий языка, уместное употребление языковых единиц адекватно ситуации речевого </w:t>
      </w:r>
      <w:proofErr w:type="spellStart"/>
      <w:r w:rsidRPr="004D14A8">
        <w:t>общения</w:t>
      </w:r>
      <w:proofErr w:type="gramStart"/>
      <w:r w:rsidRPr="004D14A8">
        <w:t>;п</w:t>
      </w:r>
      <w:proofErr w:type="gramEnd"/>
      <w:r w:rsidRPr="004D14A8">
        <w:t>роведение</w:t>
      </w:r>
      <w:proofErr w:type="spellEnd"/>
      <w:r w:rsidRPr="004D14A8">
        <w:t xml:space="preserve"> различных видов анализа слова (фонетиче</w:t>
      </w:r>
      <w:r w:rsidRPr="004D14A8">
        <w:softHyphen/>
        <w:t>ского, морфемного, словообразовательного, лексического, мор</w:t>
      </w:r>
      <w:r w:rsidRPr="004D14A8"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4D14A8">
        <w:softHyphen/>
        <w:t>делённым функциональным разновидностям языка, особенно</w:t>
      </w:r>
      <w:r w:rsidRPr="004D14A8">
        <w:softHyphen/>
        <w:t>стей языкового оформления, использования выразительных средств языка;</w:t>
      </w:r>
    </w:p>
    <w:p w:rsidR="005945F9" w:rsidRPr="004D14A8" w:rsidRDefault="005945F9" w:rsidP="005945F9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40"/>
        <w:jc w:val="both"/>
        <w:rPr>
          <w:spacing w:val="-8"/>
        </w:rPr>
      </w:pPr>
      <w:r w:rsidRPr="004D14A8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945F9" w:rsidRPr="004D14A8" w:rsidRDefault="005945F9" w:rsidP="005945F9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4D14A8">
        <w:t>осознание эстетической функции родного языка, способ</w:t>
      </w:r>
      <w:r w:rsidRPr="004D14A8"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5945F9" w:rsidRPr="004D14A8" w:rsidRDefault="005945F9" w:rsidP="005945F9">
      <w:pPr>
        <w:shd w:val="clear" w:color="auto" w:fill="FFFFFF"/>
        <w:tabs>
          <w:tab w:val="left" w:pos="590"/>
        </w:tabs>
        <w:jc w:val="both"/>
      </w:pPr>
    </w:p>
    <w:p w:rsidR="005945F9" w:rsidRPr="004D14A8" w:rsidRDefault="005945F9" w:rsidP="005945F9">
      <w:pPr>
        <w:shd w:val="clear" w:color="auto" w:fill="FFFFFF"/>
        <w:ind w:firstLine="540"/>
        <w:jc w:val="both"/>
      </w:pPr>
      <w:r>
        <w:rPr>
          <w:b/>
        </w:rPr>
        <w:t xml:space="preserve"> </w:t>
      </w:r>
    </w:p>
    <w:p w:rsidR="00085F53" w:rsidRPr="00F43F02" w:rsidRDefault="00085F53" w:rsidP="00124C8D">
      <w:pPr>
        <w:jc w:val="both"/>
        <w:rPr>
          <w:b/>
        </w:rPr>
      </w:pPr>
    </w:p>
    <w:p w:rsidR="00085F53" w:rsidRPr="00F43F02" w:rsidRDefault="00085F53" w:rsidP="00124C8D">
      <w:pPr>
        <w:jc w:val="both"/>
        <w:rPr>
          <w:b/>
        </w:rPr>
      </w:pPr>
    </w:p>
    <w:p w:rsidR="00085F53" w:rsidRPr="00F43F02" w:rsidRDefault="00085F53" w:rsidP="00124C8D">
      <w:pPr>
        <w:jc w:val="both"/>
        <w:rPr>
          <w:b/>
        </w:rPr>
      </w:pPr>
    </w:p>
    <w:p w:rsidR="00085F53" w:rsidRPr="00F43F02" w:rsidRDefault="00085F53" w:rsidP="00124C8D">
      <w:pPr>
        <w:jc w:val="both"/>
        <w:rPr>
          <w:b/>
        </w:rPr>
      </w:pPr>
    </w:p>
    <w:p w:rsidR="00085F53" w:rsidRPr="00F43F02" w:rsidRDefault="00085F53" w:rsidP="00124C8D">
      <w:pPr>
        <w:jc w:val="both"/>
        <w:rPr>
          <w:b/>
        </w:rPr>
      </w:pPr>
    </w:p>
    <w:p w:rsidR="00085F53" w:rsidRPr="00F43F02" w:rsidRDefault="00085F53" w:rsidP="00124C8D">
      <w:pPr>
        <w:jc w:val="both"/>
        <w:rPr>
          <w:b/>
        </w:rPr>
      </w:pPr>
    </w:p>
    <w:p w:rsidR="001A273C" w:rsidRPr="00F43F02" w:rsidRDefault="001A273C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>
      <w:pPr>
        <w:rPr>
          <w:b/>
        </w:rPr>
      </w:pPr>
    </w:p>
    <w:p w:rsidR="00222C88" w:rsidRPr="00F43F02" w:rsidRDefault="00222C88" w:rsidP="00124C8D">
      <w:pPr>
        <w:rPr>
          <w:b/>
        </w:rPr>
      </w:pPr>
    </w:p>
    <w:p w:rsidR="00222C88" w:rsidRPr="00F43F02" w:rsidRDefault="00222C88" w:rsidP="00124C8D">
      <w:pPr>
        <w:rPr>
          <w:b/>
        </w:rPr>
      </w:pPr>
    </w:p>
    <w:p w:rsidR="00222C88" w:rsidRPr="00F43F02" w:rsidRDefault="00222C88" w:rsidP="00124C8D">
      <w:pPr>
        <w:jc w:val="center"/>
      </w:pPr>
      <w:r w:rsidRPr="00F43F02">
        <w:rPr>
          <w:b/>
        </w:rPr>
        <w:t>Календарно-тематическое планирование</w:t>
      </w:r>
      <w:r w:rsidR="00124C8D" w:rsidRPr="00F43F02">
        <w:t>.</w:t>
      </w:r>
      <w:r w:rsidRPr="00F43F02">
        <w:t xml:space="preserve">  </w:t>
      </w:r>
    </w:p>
    <w:p w:rsidR="00222C88" w:rsidRPr="00F43F02" w:rsidRDefault="00222C88" w:rsidP="00124C8D"/>
    <w:p w:rsidR="00872276" w:rsidRPr="00F43F02" w:rsidRDefault="00872276" w:rsidP="00124C8D"/>
    <w:p w:rsidR="00872276" w:rsidRPr="00F43F02" w:rsidRDefault="00872276" w:rsidP="00124C8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43"/>
        <w:gridCol w:w="675"/>
        <w:gridCol w:w="567"/>
        <w:gridCol w:w="992"/>
        <w:gridCol w:w="850"/>
        <w:gridCol w:w="993"/>
        <w:gridCol w:w="1701"/>
      </w:tblGrid>
      <w:tr w:rsidR="00F330B1" w:rsidRPr="00F43F02" w:rsidTr="007E21EA">
        <w:trPr>
          <w:trHeight w:val="144"/>
        </w:trPr>
        <w:tc>
          <w:tcPr>
            <w:tcW w:w="709" w:type="dxa"/>
          </w:tcPr>
          <w:p w:rsidR="00F330B1" w:rsidRPr="00F43F02" w:rsidRDefault="00F330B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№</w:t>
            </w:r>
          </w:p>
          <w:p w:rsidR="00F330B1" w:rsidRPr="00F43F02" w:rsidRDefault="00F330B1" w:rsidP="00124C8D">
            <w:pPr>
              <w:jc w:val="center"/>
              <w:rPr>
                <w:b/>
              </w:rPr>
            </w:pPr>
            <w:proofErr w:type="gramStart"/>
            <w:r w:rsidRPr="00F43F02">
              <w:rPr>
                <w:b/>
              </w:rPr>
              <w:t>п</w:t>
            </w:r>
            <w:proofErr w:type="gramEnd"/>
            <w:r w:rsidRPr="00F43F02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</w:tcPr>
          <w:p w:rsidR="00F330B1" w:rsidRPr="00F43F02" w:rsidRDefault="00F330B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Содержание</w:t>
            </w:r>
          </w:p>
          <w:p w:rsidR="00F330B1" w:rsidRPr="00F43F02" w:rsidRDefault="00F330B1" w:rsidP="00124C8D">
            <w:pPr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F43F02" w:rsidRDefault="00F43F02" w:rsidP="00124C8D">
            <w:proofErr w:type="spellStart"/>
            <w:r>
              <w:t>Кол</w:t>
            </w:r>
            <w:proofErr w:type="gramStart"/>
            <w:r>
              <w:t>.</w:t>
            </w:r>
            <w:r w:rsidR="00F330B1" w:rsidRPr="00F43F02">
              <w:t>ч</w:t>
            </w:r>
            <w:proofErr w:type="gramEnd"/>
            <w:r w:rsidR="00F330B1" w:rsidRPr="00F43F02">
              <w:t>а</w:t>
            </w:r>
            <w:proofErr w:type="spellEnd"/>
          </w:p>
          <w:p w:rsidR="00F330B1" w:rsidRPr="00F43F02" w:rsidRDefault="00F330B1" w:rsidP="00124C8D">
            <w:pPr>
              <w:rPr>
                <w:b/>
              </w:rPr>
            </w:pPr>
            <w:r w:rsidRPr="00F43F02">
              <w:t>сов</w:t>
            </w:r>
          </w:p>
        </w:tc>
        <w:tc>
          <w:tcPr>
            <w:tcW w:w="2234" w:type="dxa"/>
            <w:gridSpan w:val="3"/>
          </w:tcPr>
          <w:p w:rsidR="00F330B1" w:rsidRPr="00F43F02" w:rsidRDefault="00F330B1" w:rsidP="00124C8D">
            <w:pPr>
              <w:rPr>
                <w:b/>
              </w:rPr>
            </w:pPr>
            <w:r w:rsidRPr="00F43F02">
              <w:rPr>
                <w:b/>
              </w:rPr>
              <w:t xml:space="preserve">В том числе </w:t>
            </w:r>
            <w:proofErr w:type="gramStart"/>
            <w:r w:rsidRPr="00F43F02">
              <w:rPr>
                <w:b/>
              </w:rPr>
              <w:t>на</w:t>
            </w:r>
            <w:proofErr w:type="gramEnd"/>
            <w:r w:rsidRPr="00F43F02">
              <w:rPr>
                <w:b/>
              </w:rPr>
              <w:t xml:space="preserve">  </w:t>
            </w:r>
          </w:p>
        </w:tc>
        <w:tc>
          <w:tcPr>
            <w:tcW w:w="850" w:type="dxa"/>
          </w:tcPr>
          <w:p w:rsidR="00F330B1" w:rsidRPr="00F43F02" w:rsidRDefault="00F330B1" w:rsidP="00124C8D">
            <w:r w:rsidRPr="00F43F02">
              <w:t xml:space="preserve">Дата </w:t>
            </w:r>
          </w:p>
          <w:p w:rsidR="00F330B1" w:rsidRPr="00F43F02" w:rsidRDefault="00F330B1" w:rsidP="00124C8D">
            <w:r w:rsidRPr="00F43F02">
              <w:t>по плану</w:t>
            </w:r>
          </w:p>
        </w:tc>
        <w:tc>
          <w:tcPr>
            <w:tcW w:w="993" w:type="dxa"/>
          </w:tcPr>
          <w:p w:rsidR="00F330B1" w:rsidRPr="007E21EA" w:rsidRDefault="007E21EA" w:rsidP="00124C8D">
            <w:pPr>
              <w:rPr>
                <w:lang w:val="en-US"/>
              </w:rPr>
            </w:pPr>
            <w:r>
              <w:t xml:space="preserve">Дата </w:t>
            </w:r>
            <w:proofErr w:type="spellStart"/>
            <w:r>
              <w:t>фактич</w:t>
            </w:r>
            <w:proofErr w:type="spellEnd"/>
          </w:p>
        </w:tc>
        <w:tc>
          <w:tcPr>
            <w:tcW w:w="1701" w:type="dxa"/>
          </w:tcPr>
          <w:p w:rsidR="00F330B1" w:rsidRPr="00F43F02" w:rsidRDefault="00F330B1" w:rsidP="00124C8D">
            <w:r w:rsidRPr="00F43F02">
              <w:t xml:space="preserve">Примечание </w:t>
            </w:r>
          </w:p>
        </w:tc>
      </w:tr>
      <w:tr w:rsidR="00F330B1" w:rsidRPr="00F43F02" w:rsidTr="007E21EA">
        <w:trPr>
          <w:trHeight w:val="1002"/>
        </w:trPr>
        <w:tc>
          <w:tcPr>
            <w:tcW w:w="709" w:type="dxa"/>
          </w:tcPr>
          <w:p w:rsidR="00F330B1" w:rsidRPr="00F43F02" w:rsidRDefault="00F330B1" w:rsidP="00124C8D"/>
        </w:tc>
        <w:tc>
          <w:tcPr>
            <w:tcW w:w="3402" w:type="dxa"/>
            <w:vMerge/>
          </w:tcPr>
          <w:p w:rsidR="00F330B1" w:rsidRPr="00F43F02" w:rsidRDefault="00F330B1" w:rsidP="00124C8D">
            <w:pPr>
              <w:rPr>
                <w:b/>
              </w:rPr>
            </w:pPr>
          </w:p>
        </w:tc>
        <w:tc>
          <w:tcPr>
            <w:tcW w:w="743" w:type="dxa"/>
            <w:vMerge/>
          </w:tcPr>
          <w:p w:rsidR="00F330B1" w:rsidRPr="00F43F02" w:rsidRDefault="00F330B1" w:rsidP="00124C8D"/>
        </w:tc>
        <w:tc>
          <w:tcPr>
            <w:tcW w:w="675" w:type="dxa"/>
          </w:tcPr>
          <w:p w:rsidR="00F330B1" w:rsidRPr="00F43F02" w:rsidRDefault="00F330B1" w:rsidP="00124C8D">
            <w:r w:rsidRPr="00F43F02">
              <w:t>уроки</w:t>
            </w:r>
          </w:p>
        </w:tc>
        <w:tc>
          <w:tcPr>
            <w:tcW w:w="567" w:type="dxa"/>
          </w:tcPr>
          <w:p w:rsidR="00F330B1" w:rsidRPr="00F43F02" w:rsidRDefault="00F330B1" w:rsidP="00124C8D">
            <w:proofErr w:type="gramStart"/>
            <w:r w:rsidRPr="00F43F02">
              <w:t>р</w:t>
            </w:r>
            <w:proofErr w:type="gramEnd"/>
            <w:r w:rsidRPr="00F43F02">
              <w:t>/р</w:t>
            </w:r>
          </w:p>
        </w:tc>
        <w:tc>
          <w:tcPr>
            <w:tcW w:w="992" w:type="dxa"/>
          </w:tcPr>
          <w:p w:rsidR="00F330B1" w:rsidRPr="00F43F02" w:rsidRDefault="00F330B1" w:rsidP="00124C8D">
            <w:r w:rsidRPr="00F43F02">
              <w:rPr>
                <w:lang w:val="en-US"/>
              </w:rPr>
              <w:t xml:space="preserve"> </w:t>
            </w:r>
            <w:r w:rsidRPr="00F43F02">
              <w:t>к/</w:t>
            </w:r>
            <w:proofErr w:type="gramStart"/>
            <w:r w:rsidRPr="00F43F02">
              <w:t>р</w:t>
            </w:r>
            <w:proofErr w:type="gramEnd"/>
          </w:p>
        </w:tc>
        <w:tc>
          <w:tcPr>
            <w:tcW w:w="850" w:type="dxa"/>
          </w:tcPr>
          <w:p w:rsidR="00F330B1" w:rsidRPr="00F43F02" w:rsidRDefault="00F330B1" w:rsidP="00124C8D">
            <w:pPr>
              <w:rPr>
                <w:b/>
              </w:rPr>
            </w:pPr>
          </w:p>
        </w:tc>
        <w:tc>
          <w:tcPr>
            <w:tcW w:w="993" w:type="dxa"/>
          </w:tcPr>
          <w:p w:rsidR="00F330B1" w:rsidRPr="00F43F02" w:rsidRDefault="00F330B1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F330B1" w:rsidRPr="00F43F02" w:rsidRDefault="00F330B1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Язык как развивающееся явление (1ч)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1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</w:pPr>
            <w:r w:rsidRPr="00F43F02">
              <w:t xml:space="preserve"> 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  Язык как развивающееся явление. 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Разделы лингвистики (на основе </w:t>
            </w:r>
            <w:proofErr w:type="gramStart"/>
            <w:r w:rsidRPr="00F43F02">
              <w:rPr>
                <w:b/>
              </w:rPr>
              <w:t>изученного</w:t>
            </w:r>
            <w:proofErr w:type="gramEnd"/>
            <w:r w:rsidRPr="00F43F02">
              <w:rPr>
                <w:b/>
              </w:rPr>
              <w:t xml:space="preserve"> в 5-6 классах)   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Фонетика. Орфоэпия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2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 Основные разделы лингвистики. Фонетика. 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Орфоэпия как раздел лингвистики. Основные орфоэпические нормы русского литературного языка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3/09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Словообразование самостоятельных частей речи 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6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Морфологические способы образования слов. Приставочный способ образования наречий.</w:t>
            </w:r>
            <w:r w:rsidRPr="00F43F02">
              <w:rPr>
                <w:b/>
              </w:rPr>
              <w:t xml:space="preserve"> 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4/09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Суффиксальный способ образования наречий от прилагательных, числительных, глаголов.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7/09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Основные модели приставочно-суффиксального способа образования наречий.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8/09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Сложение как способ образования наречий.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9/09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Неморфологические способы образования слов.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10/09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Морфемный разбор самостоятельных частей речи  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11/09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Лексика и фразеология  </w:t>
            </w:r>
          </w:p>
        </w:tc>
        <w:tc>
          <w:tcPr>
            <w:tcW w:w="743" w:type="dxa"/>
          </w:tcPr>
          <w:p w:rsidR="00222C88" w:rsidRPr="00F43F02" w:rsidRDefault="00F330B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7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Деление лексического состава русского языка на  группы. Особенности лексического значения слова. Слова однозначные и многозначные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14/09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lastRenderedPageBreak/>
              <w:t>11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Смысловая связь разных слов в языке. Синонимы, антонимы, омонимы.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F330B1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15/09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12</w:t>
            </w:r>
          </w:p>
          <w:p w:rsidR="00B76B2C" w:rsidRPr="00F43F02" w:rsidRDefault="00B76B2C" w:rsidP="00124C8D">
            <w:r w:rsidRPr="00F43F02">
              <w:t>13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Общеупотребительная лексика, диалектизмы, профессионализмы, книжные, разговорные слова, неологизмы,  устаревшая лексика.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F330B1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16/09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17/09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14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rPr>
                <w:color w:val="FF0000"/>
              </w:rPr>
            </w:pPr>
            <w:r w:rsidRPr="00F43F02">
              <w:t>Происхождение слов. Исконно русские слова, заимствованная лексика.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18/09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Контрольная работа по разделам «Фонетика. </w:t>
            </w:r>
            <w:proofErr w:type="spellStart"/>
            <w:r w:rsidRPr="00F43F02">
              <w:t>Морфемика</w:t>
            </w:r>
            <w:proofErr w:type="spellEnd"/>
            <w:r w:rsidRPr="00F43F02">
              <w:t>. Лексикология»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21/09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16</w:t>
            </w:r>
          </w:p>
        </w:tc>
        <w:tc>
          <w:tcPr>
            <w:tcW w:w="3402" w:type="dxa"/>
          </w:tcPr>
          <w:p w:rsidR="00222C88" w:rsidRPr="00F43F02" w:rsidRDefault="00872276" w:rsidP="00124C8D">
            <w:r w:rsidRPr="00F43F02">
              <w:t>Анализ контрольной работы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22/09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Грамматика: морфология и синтаксис  </w:t>
            </w:r>
          </w:p>
        </w:tc>
        <w:tc>
          <w:tcPr>
            <w:tcW w:w="743" w:type="dxa"/>
          </w:tcPr>
          <w:p w:rsidR="00222C88" w:rsidRPr="00F43F02" w:rsidRDefault="00F330B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9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Морфология. Система самостоятельных частей речи в русском языке</w:t>
            </w:r>
            <w:proofErr w:type="gramStart"/>
            <w:r w:rsidRPr="00F43F02">
              <w:t xml:space="preserve"> .</w:t>
            </w:r>
            <w:proofErr w:type="gramEnd"/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23/09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18</w:t>
            </w:r>
          </w:p>
          <w:p w:rsidR="00B76B2C" w:rsidRPr="00F43F02" w:rsidRDefault="00B76B2C" w:rsidP="00124C8D"/>
          <w:p w:rsidR="00B76B2C" w:rsidRPr="00F43F02" w:rsidRDefault="00B76B2C" w:rsidP="00124C8D">
            <w:r w:rsidRPr="00F43F02">
              <w:t>19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rPr>
                <w:color w:val="FF0000"/>
              </w:rPr>
              <w:t xml:space="preserve"> </w:t>
            </w:r>
            <w:r w:rsidRPr="00F43F02">
              <w:t xml:space="preserve"> Р.Р. Сочинение по картине А.М. Герасимова «После дождя»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24/09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25/09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20</w:t>
            </w:r>
          </w:p>
          <w:p w:rsidR="00B76B2C" w:rsidRPr="00F43F02" w:rsidRDefault="00B76B2C" w:rsidP="00124C8D">
            <w:r w:rsidRPr="00F43F02">
              <w:t>21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Склоняемые части речи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BD4F39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28/09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29/09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22</w:t>
            </w:r>
          </w:p>
          <w:p w:rsidR="00B76B2C" w:rsidRPr="00F43F02" w:rsidRDefault="00B76B2C" w:rsidP="00124C8D">
            <w:r w:rsidRPr="00F43F02">
              <w:t>23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pStyle w:val="a7"/>
              <w:rPr>
                <w:color w:val="008000"/>
              </w:rPr>
            </w:pPr>
            <w:r w:rsidRPr="00F43F02">
              <w:t>Глагол и его формы. Различение причастий и деепричастий.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850" w:type="dxa"/>
          </w:tcPr>
          <w:p w:rsidR="00222C88" w:rsidRPr="003E296F" w:rsidRDefault="007E21EA" w:rsidP="00124C8D">
            <w:pPr>
              <w:pStyle w:val="a7"/>
              <w:rPr>
                <w:lang w:val="en-US"/>
              </w:rPr>
            </w:pPr>
            <w:r w:rsidRPr="003E296F">
              <w:rPr>
                <w:lang w:val="en-US"/>
              </w:rPr>
              <w:t>30/09</w:t>
            </w:r>
          </w:p>
          <w:p w:rsidR="007E21EA" w:rsidRPr="003E296F" w:rsidRDefault="007E21EA" w:rsidP="00124C8D">
            <w:pPr>
              <w:pStyle w:val="a7"/>
              <w:rPr>
                <w:lang w:val="en-US"/>
              </w:rPr>
            </w:pPr>
            <w:r w:rsidRPr="003E296F">
              <w:rPr>
                <w:lang w:val="en-US"/>
              </w:rPr>
              <w:t>1/10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Сочинение по картине </w:t>
            </w:r>
            <w:proofErr w:type="spellStart"/>
            <w:r w:rsidRPr="00F43F02">
              <w:t>К.Ф.Юона</w:t>
            </w:r>
            <w:proofErr w:type="spellEnd"/>
            <w:r w:rsidRPr="00F43F02">
              <w:t xml:space="preserve"> «Русская </w:t>
            </w:r>
            <w:proofErr w:type="spellStart"/>
            <w:r w:rsidRPr="00F43F02">
              <w:t>зима</w:t>
            </w:r>
            <w:proofErr w:type="gramStart"/>
            <w:r w:rsidRPr="00F43F02">
              <w:t>.Л</w:t>
            </w:r>
            <w:proofErr w:type="gramEnd"/>
            <w:r w:rsidRPr="00F43F02">
              <w:t>игачево</w:t>
            </w:r>
            <w:proofErr w:type="spellEnd"/>
            <w:r w:rsidRPr="00F43F02">
              <w:t>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F330B1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Культура речи. Основные морфологические нормы русского литературного языка.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5/10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Синтаксис  </w:t>
            </w:r>
          </w:p>
        </w:tc>
        <w:tc>
          <w:tcPr>
            <w:tcW w:w="743" w:type="dxa"/>
          </w:tcPr>
          <w:p w:rsidR="00222C88" w:rsidRPr="00F43F02" w:rsidRDefault="00F330B1" w:rsidP="00124C8D">
            <w:pPr>
              <w:jc w:val="center"/>
            </w:pPr>
            <w:r w:rsidRPr="00F43F02">
              <w:rPr>
                <w:b/>
              </w:rPr>
              <w:t>5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26</w:t>
            </w:r>
          </w:p>
          <w:p w:rsidR="00B76B2C" w:rsidRPr="00F43F02" w:rsidRDefault="00B76B2C" w:rsidP="00124C8D">
            <w:r w:rsidRPr="00F43F02">
              <w:t>27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Основные виды словосочетаний по морфологическому способу выражения главного слова.</w:t>
            </w:r>
            <w:r w:rsidRPr="00F43F02">
              <w:rPr>
                <w:b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F330B1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6/10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7/10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28</w:t>
            </w:r>
          </w:p>
          <w:p w:rsidR="00B76B2C" w:rsidRPr="00F43F02" w:rsidRDefault="00B76B2C" w:rsidP="00124C8D">
            <w:r w:rsidRPr="00F43F02">
              <w:t>29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Морфологические средства выражения главных и второстепенных членов предложения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8/10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9/10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30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Контрольный диктант</w:t>
            </w:r>
            <w:r w:rsidR="00F330B1" w:rsidRPr="00F43F02">
              <w:t xml:space="preserve"> по разделу «</w:t>
            </w:r>
            <w:proofErr w:type="spellStart"/>
            <w:r w:rsidR="00F330B1" w:rsidRPr="00F43F02">
              <w:t>Морфолгия</w:t>
            </w:r>
            <w:proofErr w:type="gramStart"/>
            <w:r w:rsidR="00F330B1" w:rsidRPr="00F43F02">
              <w:t>.С</w:t>
            </w:r>
            <w:proofErr w:type="gramEnd"/>
            <w:r w:rsidR="00F330B1" w:rsidRPr="00F43F02">
              <w:t>интаксис</w:t>
            </w:r>
            <w:proofErr w:type="spellEnd"/>
            <w:r w:rsidR="00F330B1" w:rsidRPr="00F43F02">
              <w:t>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12/10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Правописание: орфография и пунктуация.</w:t>
            </w:r>
          </w:p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Орфография  </w:t>
            </w:r>
          </w:p>
        </w:tc>
        <w:tc>
          <w:tcPr>
            <w:tcW w:w="743" w:type="dxa"/>
          </w:tcPr>
          <w:p w:rsidR="00222C88" w:rsidRPr="00F43F02" w:rsidRDefault="00F330B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9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31</w:t>
            </w:r>
          </w:p>
          <w:p w:rsidR="00B76B2C" w:rsidRPr="00F43F02" w:rsidRDefault="00B76B2C" w:rsidP="00124C8D"/>
          <w:p w:rsidR="00B76B2C" w:rsidRPr="00F43F02" w:rsidRDefault="00B76B2C" w:rsidP="00124C8D">
            <w:r w:rsidRPr="00F43F02">
              <w:lastRenderedPageBreak/>
              <w:t>32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lastRenderedPageBreak/>
              <w:t>Правописание чередующихся гласных в корне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13/10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lastRenderedPageBreak/>
              <w:t>14/10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lastRenderedPageBreak/>
              <w:t>33</w:t>
            </w:r>
          </w:p>
          <w:p w:rsidR="00B76B2C" w:rsidRPr="00F43F02" w:rsidRDefault="00B76B2C" w:rsidP="00124C8D"/>
          <w:p w:rsidR="00B76B2C" w:rsidRPr="00F43F02" w:rsidRDefault="00B76B2C" w:rsidP="00124C8D">
            <w:r w:rsidRPr="00F43F02">
              <w:t>34</w:t>
            </w:r>
          </w:p>
          <w:p w:rsidR="00B76B2C" w:rsidRPr="00F43F02" w:rsidRDefault="00B76B2C" w:rsidP="00124C8D">
            <w:r w:rsidRPr="00F43F02">
              <w:t>35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rPr>
                <w:b/>
              </w:rPr>
              <w:t xml:space="preserve"> </w:t>
            </w:r>
            <w:r w:rsidRPr="00F43F02">
              <w:t>НН и Н в прилагательных и причастиях Правописание суффиксов причастий, прилагательных и существительных, личных окончаний глаголов.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F330B1" w:rsidP="00124C8D">
            <w:r w:rsidRPr="00F43F02">
              <w:t>3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15/10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16/10</w:t>
            </w:r>
          </w:p>
          <w:p w:rsidR="007E21EA" w:rsidRPr="003E296F" w:rsidRDefault="007E21EA" w:rsidP="00124C8D">
            <w:pPr>
              <w:rPr>
                <w:lang w:val="en-US"/>
              </w:rPr>
            </w:pPr>
          </w:p>
          <w:p w:rsidR="007E21EA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19/10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36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Р.Р. Сочинение по картине </w:t>
            </w:r>
            <w:proofErr w:type="spellStart"/>
            <w:r w:rsidRPr="00F43F02">
              <w:t>И.Репина</w:t>
            </w:r>
            <w:proofErr w:type="spellEnd"/>
            <w:r w:rsidRPr="00F43F02">
              <w:t xml:space="preserve"> «Осенний букет» (упр. 475)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F330B1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20/10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37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Слитные, раздельные и дефисные написания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7E21EA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21/10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38</w:t>
            </w:r>
          </w:p>
          <w:p w:rsidR="00B76B2C" w:rsidRPr="00F43F02" w:rsidRDefault="00B76B2C" w:rsidP="00124C8D">
            <w:r w:rsidRPr="00F43F02">
              <w:t>39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Слитное и раздельное написание НЕ с разными частями речи.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F330B1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C6BA5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22/10</w:t>
            </w:r>
          </w:p>
          <w:p w:rsidR="003C6BA5" w:rsidRPr="003E296F" w:rsidRDefault="003C6BA5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23/10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Пунктуация  </w:t>
            </w:r>
          </w:p>
        </w:tc>
        <w:tc>
          <w:tcPr>
            <w:tcW w:w="743" w:type="dxa"/>
          </w:tcPr>
          <w:p w:rsidR="00222C88" w:rsidRPr="00F43F02" w:rsidRDefault="00BD4F39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7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Знаки препинания в простом предложении с однородными членами предложения. </w:t>
            </w:r>
            <w:r w:rsidRPr="00F43F02">
              <w:rPr>
                <w:i/>
              </w:rPr>
              <w:t xml:space="preserve"> 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C6BA5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26/10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41</w:t>
            </w:r>
          </w:p>
          <w:p w:rsidR="00B76B2C" w:rsidRPr="00F43F02" w:rsidRDefault="00B76B2C" w:rsidP="00124C8D">
            <w:r w:rsidRPr="00F43F02">
              <w:t>42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Знаки препинания в простом предложении с причастными и деепричастными оборотами.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C6BA5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27/10</w:t>
            </w:r>
          </w:p>
          <w:p w:rsidR="003C6BA5" w:rsidRPr="003E296F" w:rsidRDefault="003C6BA5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28/10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43</w:t>
            </w:r>
          </w:p>
          <w:p w:rsidR="00B76B2C" w:rsidRPr="00F43F02" w:rsidRDefault="00B76B2C" w:rsidP="00124C8D">
            <w:r w:rsidRPr="00F43F02">
              <w:t>44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Знаки препинания в простом предложении при обращении, вводных словах, прямой речи, цитировании.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C6BA5" w:rsidP="00124C8D">
            <w:pPr>
              <w:rPr>
                <w:lang w:val="en-US"/>
              </w:rPr>
            </w:pPr>
            <w:r w:rsidRPr="003E296F">
              <w:rPr>
                <w:lang w:val="en-US"/>
              </w:rPr>
              <w:t>29/10</w:t>
            </w:r>
          </w:p>
          <w:p w:rsidR="003C6BA5" w:rsidRPr="003E296F" w:rsidRDefault="003C6BA5" w:rsidP="00124C8D">
            <w:r w:rsidRPr="003E296F">
              <w:rPr>
                <w:lang w:val="en-US"/>
              </w:rPr>
              <w:t>30/10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</w:t>
            </w:r>
            <w:r w:rsidR="00F330B1" w:rsidRPr="00F43F02">
              <w:t xml:space="preserve"> </w:t>
            </w:r>
            <w:r w:rsidRPr="00F43F02">
              <w:t xml:space="preserve">Контрольное изложение «Воробей» 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F330B1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9/11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46</w:t>
            </w:r>
          </w:p>
        </w:tc>
        <w:tc>
          <w:tcPr>
            <w:tcW w:w="3402" w:type="dxa"/>
          </w:tcPr>
          <w:p w:rsidR="00F330B1" w:rsidRPr="00F43F02" w:rsidRDefault="00222C88" w:rsidP="00124C8D">
            <w:pPr>
              <w:pStyle w:val="a7"/>
            </w:pPr>
            <w:r w:rsidRPr="00F43F02">
              <w:t>Контрольный диктант</w:t>
            </w:r>
            <w:r w:rsidR="00F330B1" w:rsidRPr="00F43F02">
              <w:t xml:space="preserve"> по разделу «Пунктуация»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BD4F39" w:rsidP="00124C8D">
            <w:pPr>
              <w:pStyle w:val="a7"/>
            </w:pPr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10/11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rPr>
                <w:b/>
              </w:rPr>
              <w:t>Культура речи.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  <w:r w:rsidRPr="00F43F02">
              <w:rPr>
                <w:b/>
              </w:rPr>
              <w:t>6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pStyle w:val="a7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Правильное употребление имен существительных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  <w:r w:rsidRPr="00F43F02">
              <w:rPr>
                <w:b/>
              </w:rPr>
              <w:t xml:space="preserve">  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11/11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Правильное употребление имен прилагательных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12/11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49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Правильное употребление имен числительных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13/11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Правильное употребление местоимений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16/11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Правильное употребление глаголов, деепричастий и причастий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17/11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Правильное употребление глаголов, деепричастий и причастий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0D0681" w:rsidP="00124C8D">
            <w:pPr>
              <w:pStyle w:val="a7"/>
            </w:pPr>
            <w:r w:rsidRPr="003E296F">
              <w:t>18/11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roofErr w:type="spellStart"/>
            <w:r w:rsidRPr="00F43F02">
              <w:rPr>
                <w:b/>
              </w:rPr>
              <w:t>Текстоведение</w:t>
            </w:r>
            <w:proofErr w:type="spellEnd"/>
          </w:p>
          <w:p w:rsidR="00222C88" w:rsidRPr="00F43F02" w:rsidRDefault="00222C88" w:rsidP="00124C8D"/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t xml:space="preserve"> </w:t>
            </w:r>
            <w:r w:rsidRPr="00F43F02">
              <w:rPr>
                <w:b/>
              </w:rPr>
              <w:t>9</w:t>
            </w:r>
          </w:p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222C88" w:rsidP="00124C8D"/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53</w:t>
            </w:r>
          </w:p>
        </w:tc>
        <w:tc>
          <w:tcPr>
            <w:tcW w:w="3402" w:type="dxa"/>
          </w:tcPr>
          <w:p w:rsidR="00222C88" w:rsidRDefault="00222C88" w:rsidP="00124C8D">
            <w:r w:rsidRPr="00F43F02">
              <w:t>Текст как произведение речи</w:t>
            </w:r>
            <w:r w:rsidRPr="00F43F02">
              <w:rPr>
                <w:b/>
              </w:rPr>
              <w:t xml:space="preserve">. </w:t>
            </w:r>
            <w:r w:rsidRPr="00F43F02">
              <w:t>Основные этапы создания текста.</w:t>
            </w:r>
          </w:p>
          <w:p w:rsidR="000D0681" w:rsidRPr="00F43F02" w:rsidRDefault="000D0681" w:rsidP="00124C8D">
            <w:pPr>
              <w:rPr>
                <w:b/>
              </w:rPr>
            </w:pP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19/11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lastRenderedPageBreak/>
              <w:t>54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Точность и логичность речи.</w:t>
            </w:r>
          </w:p>
          <w:p w:rsidR="00222C88" w:rsidRPr="00F43F02" w:rsidRDefault="00222C88" w:rsidP="00124C8D">
            <w:r w:rsidRPr="00F43F02">
              <w:t xml:space="preserve"> Языковые средства выразительности.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20/11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Фонетические средства выразительности.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23/11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Словообразовательные средства выразительности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24/11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76B2C" w:rsidP="00124C8D">
            <w:r w:rsidRPr="00F43F02">
              <w:t>57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Лексические средства выразительности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F330B1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25/11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58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Морфологические средства выразительности.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26/11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59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Синтаксические средства выразительности.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0D0681" w:rsidP="00124C8D">
            <w:r w:rsidRPr="003E296F">
              <w:t>27/11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60</w:t>
            </w:r>
          </w:p>
          <w:p w:rsidR="00BC1D94" w:rsidRPr="00F43F02" w:rsidRDefault="00BC1D94" w:rsidP="00124C8D">
            <w:r w:rsidRPr="00F43F02">
              <w:t>61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Рассуждение как тип речи. Структурные особенности текста </w:t>
            </w:r>
            <w:proofErr w:type="gramStart"/>
            <w:r w:rsidRPr="00F43F02">
              <w:t>–р</w:t>
            </w:r>
            <w:proofErr w:type="gramEnd"/>
            <w:r w:rsidRPr="00F43F02">
              <w:t>ассуждения.</w:t>
            </w:r>
          </w:p>
          <w:p w:rsidR="00222C88" w:rsidRPr="00F43F02" w:rsidRDefault="00222C88" w:rsidP="00124C8D"/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F330B1" w:rsidP="00124C8D">
            <w:r w:rsidRPr="00F43F02">
              <w:t>2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30/11</w:t>
            </w:r>
          </w:p>
          <w:p w:rsidR="00157414" w:rsidRPr="003E296F" w:rsidRDefault="00157414" w:rsidP="00124C8D">
            <w:r w:rsidRPr="003E296F">
              <w:t>1/12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Морфология. </w:t>
            </w:r>
          </w:p>
          <w:p w:rsidR="00222C88" w:rsidRPr="00F43F02" w:rsidRDefault="00222C88" w:rsidP="00124C8D">
            <w:pPr>
              <w:jc w:val="center"/>
            </w:pPr>
            <w:r w:rsidRPr="00F43F02">
              <w:rPr>
                <w:b/>
              </w:rPr>
              <w:t xml:space="preserve">Наречие  </w:t>
            </w:r>
            <w:r w:rsidRPr="00F43F02">
              <w:t xml:space="preserve"> 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30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Наречие как самостоятельная часть речи: значение, морфологические признаки, синтаксическая роль.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63</w:t>
            </w:r>
          </w:p>
          <w:p w:rsidR="00BC1D94" w:rsidRPr="00F43F02" w:rsidRDefault="00BC1D94" w:rsidP="00124C8D">
            <w:r w:rsidRPr="00F43F02">
              <w:t>64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Разряды  наречий по значению.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3/12</w:t>
            </w:r>
          </w:p>
          <w:p w:rsidR="00157414" w:rsidRPr="003E296F" w:rsidRDefault="00157414" w:rsidP="00124C8D">
            <w:r w:rsidRPr="003E296F">
              <w:t>4/12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Группы местоименных наречий и их семантические особенности.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7/12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Р.Р. Сочинение по картине А.А. </w:t>
            </w:r>
            <w:proofErr w:type="spellStart"/>
            <w:r w:rsidRPr="00F43F02">
              <w:t>Пластова</w:t>
            </w:r>
            <w:proofErr w:type="spellEnd"/>
            <w:r w:rsidRPr="00F43F02">
              <w:t xml:space="preserve"> «Первый снег»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57414" w:rsidP="00124C8D">
            <w:r w:rsidRPr="003E296F">
              <w:t>8/12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Различение наречий и созвучных слов других частей речи (грамматических омонимов)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9/12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Образование степеней сравнения наречий.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10/12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69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Употребление степеней наречий в речи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11/12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Категория состояния в системе частей речи.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14/12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Различение наречий и слов категории состояния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15/12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72</w:t>
            </w:r>
          </w:p>
          <w:p w:rsidR="00BC1D94" w:rsidRPr="00F43F02" w:rsidRDefault="00BC1D94" w:rsidP="00124C8D">
            <w:r w:rsidRPr="00F43F02">
              <w:t>73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Изложение «Метель»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57414" w:rsidP="00124C8D">
            <w:r w:rsidRPr="003E296F">
              <w:t>16/12</w:t>
            </w:r>
          </w:p>
          <w:p w:rsidR="00157414" w:rsidRPr="003E296F" w:rsidRDefault="00157414" w:rsidP="00124C8D">
            <w:r w:rsidRPr="003E296F">
              <w:t>17/12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74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pStyle w:val="a7"/>
              <w:rPr>
                <w:color w:val="008000"/>
              </w:rPr>
            </w:pPr>
            <w:r w:rsidRPr="00F43F02">
              <w:t xml:space="preserve">Слитное и раздельное написание наречий.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850" w:type="dxa"/>
          </w:tcPr>
          <w:p w:rsidR="00222C88" w:rsidRPr="003E296F" w:rsidRDefault="00157414" w:rsidP="00124C8D">
            <w:pPr>
              <w:pStyle w:val="a7"/>
            </w:pPr>
            <w:r w:rsidRPr="003E296F">
              <w:t>18/12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75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pStyle w:val="a7"/>
              <w:rPr>
                <w:color w:val="008000"/>
              </w:rPr>
            </w:pPr>
            <w:r w:rsidRPr="00F43F02">
              <w:t>Дефисное написание наречий.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850" w:type="dxa"/>
          </w:tcPr>
          <w:p w:rsidR="00222C88" w:rsidRPr="003E296F" w:rsidRDefault="00157414" w:rsidP="00124C8D">
            <w:pPr>
              <w:pStyle w:val="a7"/>
            </w:pPr>
            <w:r w:rsidRPr="003E296F">
              <w:t>21/12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Дефисное написание сложных наречий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22/12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77</w:t>
            </w:r>
          </w:p>
          <w:p w:rsidR="00BC1D94" w:rsidRPr="00F43F02" w:rsidRDefault="00BC1D94" w:rsidP="00124C8D">
            <w:r w:rsidRPr="00F43F02">
              <w:t>78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Слитное и раздельное написание НЕ с наречиями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23/12</w:t>
            </w:r>
          </w:p>
          <w:p w:rsidR="00157414" w:rsidRPr="003E296F" w:rsidRDefault="00157414" w:rsidP="00124C8D">
            <w:r w:rsidRPr="003E296F">
              <w:t>24/12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lastRenderedPageBreak/>
              <w:t>79</w:t>
            </w:r>
          </w:p>
          <w:p w:rsidR="00BC1D94" w:rsidRPr="00F43F02" w:rsidRDefault="00BC1D94" w:rsidP="00124C8D">
            <w:r w:rsidRPr="00F43F02">
              <w:t>80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Различение приставок НЕ и НИ в наречиях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25/12</w:t>
            </w:r>
          </w:p>
          <w:p w:rsidR="00157414" w:rsidRPr="003E296F" w:rsidRDefault="00157414" w:rsidP="00124C8D">
            <w:r w:rsidRPr="003E296F">
              <w:t>28/12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81</w:t>
            </w:r>
          </w:p>
          <w:p w:rsidR="00BC1D94" w:rsidRPr="00F43F02" w:rsidRDefault="00BC1D94" w:rsidP="00124C8D"/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Правописание НН и Н в наречиях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29/12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82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Р.Р. Контрольное сочинение «Картины </w:t>
            </w:r>
            <w:proofErr w:type="spellStart"/>
            <w:r w:rsidRPr="00F43F02">
              <w:t>И.И.Шишкина</w:t>
            </w:r>
            <w:proofErr w:type="spellEnd"/>
            <w:r w:rsidRPr="00F43F02">
              <w:t>–гимн русской зиме»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30/12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83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Правописание НН и Н в наречиях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31/12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BC1D94" w:rsidRPr="00F43F02" w:rsidRDefault="00BC1D94" w:rsidP="00124C8D">
            <w:r w:rsidRPr="00F43F02">
              <w:t>84</w:t>
            </w:r>
          </w:p>
          <w:p w:rsidR="00222C88" w:rsidRPr="00F43F02" w:rsidRDefault="00BC1D94" w:rsidP="00124C8D">
            <w:r w:rsidRPr="00F43F02">
              <w:t>85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Суффиксы </w:t>
            </w:r>
            <w:proofErr w:type="gramStart"/>
            <w:r w:rsidRPr="00F43F02">
              <w:t>А-О</w:t>
            </w:r>
            <w:proofErr w:type="gramEnd"/>
            <w:r w:rsidRPr="00F43F02">
              <w:t xml:space="preserve"> на конце наречий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BC1D94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>
            <w:r w:rsidRPr="00F43F02">
              <w:t xml:space="preserve"> 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57414" w:rsidP="00124C8D">
            <w:r w:rsidRPr="003E296F">
              <w:t>11/01</w:t>
            </w:r>
          </w:p>
          <w:p w:rsidR="00157414" w:rsidRPr="003E296F" w:rsidRDefault="00157414" w:rsidP="00124C8D">
            <w:r w:rsidRPr="003E296F">
              <w:t>12/01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BC1D94" w:rsidRPr="00F43F02" w:rsidRDefault="00BC1D94" w:rsidP="00BC1D94">
            <w:r w:rsidRPr="00F43F02">
              <w:t>86</w:t>
            </w:r>
          </w:p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Правописание О-</w:t>
            </w:r>
            <w:proofErr w:type="gramStart"/>
            <w:r w:rsidRPr="00F43F02">
              <w:t>Е(</w:t>
            </w:r>
            <w:proofErr w:type="gramEnd"/>
            <w:r w:rsidRPr="00F43F02">
              <w:t>Ё) на конце наречий после шипящих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13/01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BC1D94" w:rsidRPr="00F43F02" w:rsidRDefault="00BC1D94" w:rsidP="00BC1D94">
            <w:r w:rsidRPr="00F43F02">
              <w:t>87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Ь на конце наречий после шипящих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BC1D94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14/01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BC1D94" w:rsidRPr="00F43F02" w:rsidRDefault="00BC1D94" w:rsidP="00BC1D94">
            <w:r w:rsidRPr="00F43F02">
              <w:t>88</w:t>
            </w:r>
          </w:p>
          <w:p w:rsidR="00BC1D94" w:rsidRPr="00F43F02" w:rsidRDefault="00BC1D94" w:rsidP="00BC1D94">
            <w:r w:rsidRPr="00F43F02">
              <w:t>89</w:t>
            </w:r>
          </w:p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Наречия и слова категории состояния в словосочетании и предложении.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BC1D94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15/01</w:t>
            </w:r>
          </w:p>
          <w:p w:rsidR="00157414" w:rsidRPr="003E296F" w:rsidRDefault="00157414" w:rsidP="00124C8D"/>
          <w:p w:rsidR="00157414" w:rsidRPr="003E296F" w:rsidRDefault="00157414" w:rsidP="00124C8D">
            <w:r w:rsidRPr="003E296F">
              <w:t>18/01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BC1D94" w:rsidRPr="00F43F02" w:rsidRDefault="00BC1D94" w:rsidP="00124C8D">
            <w:r w:rsidRPr="00F43F02">
              <w:t>90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t>Наречие в тексте. Изобразительная функция наречий.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BC1D94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19/01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rPr>
                <w:b/>
              </w:rPr>
              <w:t xml:space="preserve">  </w:t>
            </w:r>
            <w:r w:rsidRPr="00F43F02">
              <w:t xml:space="preserve"> Изложение «</w:t>
            </w:r>
            <w:proofErr w:type="spellStart"/>
            <w:r w:rsidRPr="00F43F02">
              <w:t>М.В.Ломоносов</w:t>
            </w:r>
            <w:proofErr w:type="spellEnd"/>
            <w:r w:rsidRPr="00F43F02">
              <w:t>» (упр.476)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BD4F39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20/01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92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t>Культура речи. Правильное употребление наречий.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21/01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380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Орфоэпические, словообразовательные, лексические нормы. </w:t>
            </w:r>
          </w:p>
          <w:p w:rsidR="00222C88" w:rsidRPr="00F43F02" w:rsidRDefault="00222C88" w:rsidP="00124C8D">
            <w:r w:rsidRPr="00F43F02">
              <w:t>Грамматические, стилистические нормы.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  <w:p w:rsidR="00222C88" w:rsidRPr="00F43F02" w:rsidRDefault="00222C88" w:rsidP="00124C8D">
            <w:r w:rsidRPr="00F43F02">
              <w:t xml:space="preserve"> 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22/01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Систематизация и обобщение по теме «Наречие».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25/01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Контрольный диктант</w:t>
            </w:r>
            <w:r w:rsidR="00BC1D94" w:rsidRPr="00F43F02">
              <w:t xml:space="preserve"> по теме «Наречие»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157414" w:rsidP="00124C8D">
            <w:r w:rsidRPr="003E296F">
              <w:t>26/01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96</w:t>
            </w:r>
          </w:p>
          <w:p w:rsidR="00BC1D94" w:rsidRPr="00F43F02" w:rsidRDefault="00BC1D94" w:rsidP="00124C8D">
            <w:r w:rsidRPr="00F43F02">
              <w:t>97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pStyle w:val="a7"/>
              <w:rPr>
                <w:color w:val="008000"/>
              </w:rPr>
            </w:pPr>
            <w:r w:rsidRPr="00F43F02">
              <w:t xml:space="preserve">Р.Р. Сочинение по картине </w:t>
            </w:r>
            <w:proofErr w:type="spellStart"/>
            <w:r w:rsidRPr="00F43F02">
              <w:t>О.А.Кипренского</w:t>
            </w:r>
            <w:proofErr w:type="spellEnd"/>
            <w:r w:rsidRPr="00F43F02">
              <w:t xml:space="preserve"> «Портрет </w:t>
            </w:r>
            <w:proofErr w:type="spellStart"/>
            <w:r w:rsidRPr="00F43F02">
              <w:t>А.С.Пушкина</w:t>
            </w:r>
            <w:proofErr w:type="spellEnd"/>
            <w:r w:rsidRPr="00F43F02">
              <w:t>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57414" w:rsidP="00124C8D">
            <w:r w:rsidRPr="003E296F">
              <w:t>27/01</w:t>
            </w:r>
          </w:p>
          <w:p w:rsidR="00157414" w:rsidRPr="003E296F" w:rsidRDefault="00157414" w:rsidP="00124C8D"/>
          <w:p w:rsidR="00157414" w:rsidRPr="003E296F" w:rsidRDefault="00157414" w:rsidP="00124C8D">
            <w:r w:rsidRPr="003E296F">
              <w:t>28/01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Служебные части речи и междометия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222C88" w:rsidRPr="003E296F" w:rsidRDefault="00222C88" w:rsidP="00124C8D"/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Самостоятельные и служебные части речи </w:t>
            </w:r>
            <w:r w:rsidRPr="00F43F02">
              <w:rPr>
                <w:b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r w:rsidRPr="00F43F02">
              <w:rPr>
                <w:b/>
              </w:rPr>
              <w:t xml:space="preserve"> </w:t>
            </w: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rPr>
                <w:b/>
              </w:rPr>
              <w:t xml:space="preserve">  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222C88" w:rsidRPr="003E296F" w:rsidRDefault="00157414" w:rsidP="00124C8D">
            <w:r w:rsidRPr="003E296F">
              <w:t>29/01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Предлог 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  <w:r w:rsidRPr="00F43F02">
              <w:rPr>
                <w:b/>
              </w:rPr>
              <w:t>1</w:t>
            </w:r>
            <w:r w:rsidR="00BD4F39" w:rsidRPr="00F43F02">
              <w:rPr>
                <w:b/>
              </w:rPr>
              <w:t>1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  <w:r w:rsidRPr="00F43F02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pStyle w:val="a7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99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Предлог как служебная часть речи. Основные грамматические значения предлогов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57414" w:rsidP="00124C8D">
            <w:pPr>
              <w:jc w:val="center"/>
            </w:pPr>
            <w:r w:rsidRPr="003E296F">
              <w:t>1/02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Разряды предлогов. Различение предлогов разных разрядов.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2/02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Предлоги, производные от наречий,  имен </w:t>
            </w:r>
            <w:r w:rsidRPr="00F43F02">
              <w:lastRenderedPageBreak/>
              <w:t>существительных, деепричастий.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lastRenderedPageBreak/>
              <w:t xml:space="preserve"> </w:t>
            </w:r>
          </w:p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C1CEA" w:rsidP="00124C8D">
            <w:pPr>
              <w:jc w:val="center"/>
            </w:pPr>
            <w:r w:rsidRPr="003E296F">
              <w:t>3/02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lastRenderedPageBreak/>
              <w:t>102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Различение на письме предлогов производных и созвучных словосочетаний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4/02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103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pStyle w:val="a7"/>
            </w:pPr>
            <w:r w:rsidRPr="00F43F02">
              <w:t>Правописание производных предлогов.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5/02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Правописание производных предлогов.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8/02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rPr>
                <w:b/>
              </w:rPr>
              <w:t xml:space="preserve"> </w:t>
            </w:r>
            <w:r w:rsidRPr="00F43F02">
              <w:t>Предлог в предложении и в тексте.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9/02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Изложение «Сибирский кедр»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675" w:type="dxa"/>
          </w:tcPr>
          <w:p w:rsidR="00222C88" w:rsidRPr="00F43F02" w:rsidRDefault="00222C88" w:rsidP="00124C8D">
            <w:pPr>
              <w:pStyle w:val="a7"/>
            </w:pPr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850" w:type="dxa"/>
          </w:tcPr>
          <w:p w:rsidR="00222C88" w:rsidRPr="003E296F" w:rsidRDefault="001C1CEA" w:rsidP="00124C8D">
            <w:pPr>
              <w:pStyle w:val="a7"/>
            </w:pPr>
            <w:r w:rsidRPr="003E296F">
              <w:t>10/02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pStyle w:val="a7"/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pStyle w:val="a7"/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Культура речи. Правильное употребление предлогов.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11/02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Контрольный тест</w:t>
            </w:r>
            <w:r w:rsidR="00B76B2C" w:rsidRPr="00F43F02">
              <w:t xml:space="preserve"> по теме «Предлог»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B76B2C" w:rsidP="00124C8D"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1C1CEA" w:rsidP="00124C8D">
            <w:r w:rsidRPr="003E296F">
              <w:t>12/02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Союз  </w:t>
            </w:r>
          </w:p>
        </w:tc>
        <w:tc>
          <w:tcPr>
            <w:tcW w:w="743" w:type="dxa"/>
          </w:tcPr>
          <w:p w:rsidR="00222C88" w:rsidRPr="00F43F02" w:rsidRDefault="007C416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21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109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Союз как служебная часть речи.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15/02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110</w:t>
            </w:r>
          </w:p>
          <w:p w:rsidR="00BC1D94" w:rsidRPr="00F43F02" w:rsidRDefault="00BC1D94" w:rsidP="00124C8D">
            <w:r w:rsidRPr="00F43F02">
              <w:t>111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Разряды союзов по значению.</w:t>
            </w:r>
          </w:p>
          <w:p w:rsidR="00222C88" w:rsidRPr="00F43F02" w:rsidRDefault="00222C88" w:rsidP="00124C8D">
            <w:r w:rsidRPr="00F43F02">
              <w:t>Сочинительные союзы.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16/02</w:t>
            </w:r>
          </w:p>
          <w:p w:rsidR="001C1CEA" w:rsidRPr="003E296F" w:rsidRDefault="001C1CEA" w:rsidP="00124C8D">
            <w:r w:rsidRPr="003E296F">
              <w:t>17/02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112</w:t>
            </w:r>
          </w:p>
          <w:p w:rsidR="00BC1D94" w:rsidRPr="00F43F02" w:rsidRDefault="00BC1D94" w:rsidP="00124C8D">
            <w:r w:rsidRPr="00F43F02">
              <w:t>113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Подчинительные союзы.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18/02</w:t>
            </w:r>
          </w:p>
          <w:p w:rsidR="001C1CEA" w:rsidRPr="003E296F" w:rsidRDefault="001C1CEA" w:rsidP="00124C8D">
            <w:r w:rsidRPr="003E296F">
              <w:t>19/02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114</w:t>
            </w:r>
          </w:p>
          <w:p w:rsidR="00BC1D94" w:rsidRPr="00F43F02" w:rsidRDefault="00BC1D94" w:rsidP="00124C8D">
            <w:r w:rsidRPr="00F43F02">
              <w:t>115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Слитное написание союзов ТОЖЕ, ТАКЖЕ, ЧТОБЫ, ЗАТО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22/02</w:t>
            </w:r>
          </w:p>
          <w:p w:rsidR="001C1CEA" w:rsidRPr="003E296F" w:rsidRDefault="001C1CEA" w:rsidP="00124C8D">
            <w:r w:rsidRPr="003E296F">
              <w:t>24/02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116</w:t>
            </w:r>
          </w:p>
          <w:p w:rsidR="00BC1D94" w:rsidRPr="00F43F02" w:rsidRDefault="00BC1D94" w:rsidP="00124C8D">
            <w:r w:rsidRPr="00F43F02">
              <w:t>117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Союзы и союзные слова </w:t>
            </w:r>
            <w:proofErr w:type="gramStart"/>
            <w:r w:rsidRPr="00F43F02">
              <w:t>с</w:t>
            </w:r>
            <w:proofErr w:type="gramEnd"/>
            <w:r w:rsidRPr="00F43F02">
              <w:t xml:space="preserve"> сложноподчиненном предложении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25/02</w:t>
            </w:r>
          </w:p>
          <w:p w:rsidR="001C1CEA" w:rsidRPr="003E296F" w:rsidRDefault="001C1CEA" w:rsidP="00124C8D"/>
          <w:p w:rsidR="001C1CEA" w:rsidRPr="003E296F" w:rsidRDefault="001C1CEA" w:rsidP="00124C8D">
            <w:r w:rsidRPr="003E296F">
              <w:t>26/02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118</w:t>
            </w:r>
          </w:p>
          <w:p w:rsidR="00BC1D94" w:rsidRPr="00F43F02" w:rsidRDefault="00BC1D94" w:rsidP="00124C8D">
            <w:r w:rsidRPr="00F43F02">
              <w:t>119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Разряды союзов по строению.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29/02</w:t>
            </w:r>
          </w:p>
          <w:p w:rsidR="001C1CEA" w:rsidRPr="003E296F" w:rsidRDefault="001C1CEA" w:rsidP="00124C8D"/>
          <w:p w:rsidR="001C1CEA" w:rsidRPr="003E296F" w:rsidRDefault="001C1CEA" w:rsidP="00124C8D">
            <w:r w:rsidRPr="003E296F">
              <w:t>1/03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120</w:t>
            </w:r>
          </w:p>
          <w:p w:rsidR="00BC1D94" w:rsidRPr="00F43F02" w:rsidRDefault="00BC1D94" w:rsidP="00124C8D">
            <w:r w:rsidRPr="00F43F02">
              <w:t>121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rPr>
                <w:b/>
              </w:rPr>
              <w:t xml:space="preserve"> </w:t>
            </w:r>
            <w:r w:rsidRPr="00F43F02">
              <w:t>Союзы в предложении и в тексте.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C1CEA" w:rsidP="00124C8D">
            <w:r w:rsidRPr="003E296F">
              <w:t>2/03</w:t>
            </w:r>
          </w:p>
          <w:p w:rsidR="001C1CEA" w:rsidRPr="003E296F" w:rsidRDefault="001C1CEA" w:rsidP="00124C8D">
            <w:r w:rsidRPr="003E296F">
              <w:t>3/03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122</w:t>
            </w:r>
          </w:p>
          <w:p w:rsidR="00BC1D94" w:rsidRPr="00F43F02" w:rsidRDefault="00BC1D94" w:rsidP="00124C8D">
            <w:r w:rsidRPr="00F43F02">
              <w:t>123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 Контрольное сочинение по картине </w:t>
            </w:r>
            <w:proofErr w:type="spellStart"/>
            <w:r w:rsidRPr="00F43F02">
              <w:t>И.И.Левитана</w:t>
            </w:r>
            <w:proofErr w:type="spellEnd"/>
            <w:r w:rsidRPr="00F43F02">
              <w:t xml:space="preserve"> «Март»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1C1CEA" w:rsidP="00124C8D">
            <w:r w:rsidRPr="003E296F">
              <w:t>4/03</w:t>
            </w:r>
          </w:p>
          <w:p w:rsidR="001C1CEA" w:rsidRPr="003E296F" w:rsidRDefault="001C1CEA" w:rsidP="00124C8D">
            <w:r w:rsidRPr="003E296F">
              <w:t>7/03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Союзы одиночные, повторяющиеся, двойные. 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9/03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Морфологический разбор союза.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10/03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Культура речи. Орфоэпические нормы произношения.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11/03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Обобщение и систематизация изученного по теме «Союз»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14/03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128</w:t>
            </w:r>
          </w:p>
        </w:tc>
        <w:tc>
          <w:tcPr>
            <w:tcW w:w="3402" w:type="dxa"/>
          </w:tcPr>
          <w:p w:rsidR="00222C88" w:rsidRPr="00F43F02" w:rsidRDefault="00B76B2C" w:rsidP="00124C8D">
            <w:r w:rsidRPr="00F43F02">
              <w:t>Контрольный диктант по теме «Союз»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1C1CEA" w:rsidP="00124C8D">
            <w:r w:rsidRPr="003E296F">
              <w:t>15/03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129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Изложение «Сказочные картины детства» </w:t>
            </w:r>
            <w:proofErr w:type="gramStart"/>
            <w:r w:rsidRPr="00F43F02">
              <w:t xml:space="preserve">( </w:t>
            </w:r>
            <w:proofErr w:type="gramEnd"/>
            <w:r w:rsidRPr="00F43F02">
              <w:t>упр.470)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1C1CEA" w:rsidP="00124C8D">
            <w:r w:rsidRPr="003E296F">
              <w:t>16/03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144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</w:pPr>
            <w:r w:rsidRPr="00F43F02">
              <w:rPr>
                <w:b/>
              </w:rPr>
              <w:t xml:space="preserve">Частица  </w:t>
            </w:r>
          </w:p>
        </w:tc>
        <w:tc>
          <w:tcPr>
            <w:tcW w:w="743" w:type="dxa"/>
          </w:tcPr>
          <w:p w:rsidR="00222C88" w:rsidRPr="00F43F02" w:rsidRDefault="007C416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21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130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Частица как служебная часть </w:t>
            </w:r>
            <w:r w:rsidRPr="00F43F02">
              <w:lastRenderedPageBreak/>
              <w:t>речи.  Разряды частиц по составу.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17/03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lastRenderedPageBreak/>
              <w:t>131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Разряды частиц по значению и роли в предложении. Формообразующие частицы.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18/03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132</w:t>
            </w:r>
          </w:p>
          <w:p w:rsidR="00BC1D94" w:rsidRPr="00F43F02" w:rsidRDefault="00BC1D94" w:rsidP="00124C8D">
            <w:r w:rsidRPr="00F43F02">
              <w:t>133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Частицы, выражающие различные значения.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21/03</w:t>
            </w:r>
          </w:p>
          <w:p w:rsidR="003E296F" w:rsidRPr="003E296F" w:rsidRDefault="003E296F" w:rsidP="00124C8D">
            <w:r w:rsidRPr="003E296F">
              <w:t>22/03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134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Разряды частиц по составу: простые, сложные и составные.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23/03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135</w:t>
            </w:r>
          </w:p>
          <w:p w:rsidR="00BC1D94" w:rsidRPr="00F43F02" w:rsidRDefault="00BC1D94" w:rsidP="00124C8D">
            <w:r w:rsidRPr="00F43F02">
              <w:t>136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Смысловые различия частиц НЕ и НИ, их правописание.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24/03</w:t>
            </w:r>
          </w:p>
          <w:p w:rsidR="003E296F" w:rsidRPr="003E296F" w:rsidRDefault="003E296F" w:rsidP="00124C8D">
            <w:r w:rsidRPr="003E296F">
              <w:t>25/03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137</w:t>
            </w:r>
          </w:p>
          <w:p w:rsidR="00BC1D94" w:rsidRPr="00F43F02" w:rsidRDefault="00BC1D94" w:rsidP="00124C8D">
            <w:r w:rsidRPr="00F43F02">
              <w:t>138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Смысловые различия частиц НЕ и НИ, различение их в письменной речи.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4/04</w:t>
            </w:r>
          </w:p>
          <w:p w:rsidR="003E296F" w:rsidRPr="003E296F" w:rsidRDefault="003E296F" w:rsidP="00124C8D">
            <w:r w:rsidRPr="003E296F">
              <w:t>5/04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140</w:t>
            </w:r>
          </w:p>
          <w:p w:rsidR="00BC1D94" w:rsidRPr="00F43F02" w:rsidRDefault="00BC1D94" w:rsidP="00124C8D">
            <w:r w:rsidRPr="00F43F02">
              <w:t>141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Р.Р. Сочинение по картине </w:t>
            </w:r>
            <w:proofErr w:type="spellStart"/>
            <w:r w:rsidRPr="00F43F02">
              <w:t>П.П.Кончаловского</w:t>
            </w:r>
            <w:proofErr w:type="spellEnd"/>
            <w:r w:rsidRPr="00F43F02">
              <w:t xml:space="preserve"> «Сирень»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6/04</w:t>
            </w:r>
          </w:p>
          <w:p w:rsidR="003E296F" w:rsidRPr="003E296F" w:rsidRDefault="003E296F" w:rsidP="00124C8D">
            <w:r w:rsidRPr="003E296F">
              <w:t>7/04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25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142</w:t>
            </w:r>
          </w:p>
          <w:p w:rsidR="00BC1D94" w:rsidRPr="00F43F02" w:rsidRDefault="00BC1D94" w:rsidP="00124C8D">
            <w:r w:rsidRPr="00F43F02">
              <w:t>143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Различение приставки НЕ и частицы НЕ, их употребление с разными частями речи.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8/04</w:t>
            </w:r>
          </w:p>
          <w:p w:rsidR="003E296F" w:rsidRPr="003E296F" w:rsidRDefault="003E296F" w:rsidP="00124C8D">
            <w:r w:rsidRPr="003E296F">
              <w:t>11/04</w:t>
            </w:r>
          </w:p>
          <w:p w:rsidR="003E296F" w:rsidRPr="003E296F" w:rsidRDefault="003E296F" w:rsidP="00124C8D"/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144</w:t>
            </w:r>
          </w:p>
          <w:p w:rsidR="00BC1D94" w:rsidRPr="00F43F02" w:rsidRDefault="00BC1D94" w:rsidP="00124C8D">
            <w:r w:rsidRPr="00F43F02">
              <w:t>145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Дефисное написание частиц </w:t>
            </w:r>
            <w:proofErr w:type="gramStart"/>
            <w:r w:rsidRPr="00F43F02">
              <w:t>–Т</w:t>
            </w:r>
            <w:proofErr w:type="gramEnd"/>
            <w:r w:rsidRPr="00F43F02">
              <w:t>О, -ТАКИ, -КА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12/04</w:t>
            </w:r>
          </w:p>
          <w:p w:rsidR="003E296F" w:rsidRPr="003E296F" w:rsidRDefault="003E296F" w:rsidP="00124C8D">
            <w:r w:rsidRPr="003E296F">
              <w:t>13/04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146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Частицы в предложении и тексте.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14/04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Культура речи. Правильное употребление частиц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15/04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148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Обобщение и систематизация по теме «Частицы».</w:t>
            </w:r>
            <w:r w:rsidRPr="00F43F02">
              <w:rPr>
                <w:b/>
                <w:i/>
              </w:rPr>
              <w:t xml:space="preserve"> </w:t>
            </w:r>
            <w:r w:rsidRPr="00F43F02">
              <w:rPr>
                <w:i/>
              </w:rPr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18/04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437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149</w:t>
            </w:r>
          </w:p>
        </w:tc>
        <w:tc>
          <w:tcPr>
            <w:tcW w:w="3402" w:type="dxa"/>
          </w:tcPr>
          <w:p w:rsidR="00222C88" w:rsidRPr="00F43F02" w:rsidRDefault="00BC1D94" w:rsidP="00124C8D">
            <w:r w:rsidRPr="00F43F02">
              <w:t xml:space="preserve">  </w:t>
            </w:r>
            <w:r w:rsidR="00222C88" w:rsidRPr="00F43F02">
              <w:t xml:space="preserve">Изложение «Уроки отца»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19/04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304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150</w:t>
            </w:r>
          </w:p>
          <w:p w:rsidR="00BC1D94" w:rsidRPr="00F43F02" w:rsidRDefault="00BC1D94" w:rsidP="00124C8D">
            <w:r w:rsidRPr="00F43F02">
              <w:t>151</w:t>
            </w:r>
          </w:p>
        </w:tc>
        <w:tc>
          <w:tcPr>
            <w:tcW w:w="3402" w:type="dxa"/>
          </w:tcPr>
          <w:p w:rsidR="00222C88" w:rsidRPr="00F43F02" w:rsidRDefault="007C4161" w:rsidP="00124C8D">
            <w:r w:rsidRPr="00F43F02">
              <w:t>Контрольный диктант и анализ</w:t>
            </w:r>
            <w:r w:rsidR="00BC1D94" w:rsidRPr="00F43F02">
              <w:t xml:space="preserve"> по теме «Частица»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7C4161" w:rsidP="00124C8D">
            <w:r w:rsidRPr="00F43F02">
              <w:t>2</w:t>
            </w: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20/04</w:t>
            </w:r>
          </w:p>
          <w:p w:rsidR="003E296F" w:rsidRPr="003E296F" w:rsidRDefault="003E296F" w:rsidP="00124C8D">
            <w:r w:rsidRPr="003E296F">
              <w:t>21/04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Междометие 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2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Междометие и звукоподражательные слова, их грамматические особенности. Группы междометий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22/04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Р.Р. Сочинение по данному началу «Где живет совесть?» (упр. 577)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25/04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 xml:space="preserve">Омонимия слов разных частей речи. </w:t>
            </w:r>
          </w:p>
          <w:p w:rsidR="00222C88" w:rsidRPr="00F43F02" w:rsidRDefault="00222C88" w:rsidP="00124C8D">
            <w:pPr>
              <w:jc w:val="center"/>
            </w:pPr>
            <w:r w:rsidRPr="00F43F02">
              <w:rPr>
                <w:b/>
              </w:rPr>
              <w:t xml:space="preserve">Трудные случаи разграничения языковых явлений  </w:t>
            </w:r>
          </w:p>
        </w:tc>
        <w:tc>
          <w:tcPr>
            <w:tcW w:w="74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3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Переход одной части речи в  другую как один из способов пополнения грамматических классов слов. Словарь омонимов.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26/04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Омонимия слов разных частей </w:t>
            </w:r>
            <w:r w:rsidRPr="00F43F02">
              <w:lastRenderedPageBreak/>
              <w:t>речи.</w:t>
            </w:r>
            <w:r w:rsidR="003E296F">
              <w:t xml:space="preserve"> Разные виды омонимов. </w:t>
            </w:r>
            <w:r w:rsidRPr="00F43F02">
              <w:t>Лексические омонимы.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27/04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lastRenderedPageBreak/>
              <w:t>156</w:t>
            </w:r>
          </w:p>
        </w:tc>
        <w:tc>
          <w:tcPr>
            <w:tcW w:w="3402" w:type="dxa"/>
          </w:tcPr>
          <w:p w:rsidR="00222C88" w:rsidRPr="00F43F02" w:rsidRDefault="003E296F" w:rsidP="00124C8D">
            <w:r>
              <w:t>Грам</w:t>
            </w:r>
            <w:r w:rsidR="00222C88" w:rsidRPr="00F43F02">
              <w:t xml:space="preserve">матические омонимы. </w:t>
            </w:r>
            <w:r w:rsidR="00222C88" w:rsidRPr="00F43F02">
              <w:rPr>
                <w:i/>
              </w:rPr>
              <w:t xml:space="preserve">Словарный диктант </w:t>
            </w:r>
            <w:proofErr w:type="gramStart"/>
            <w:r w:rsidR="00222C88" w:rsidRPr="00F43F02">
              <w:rPr>
                <w:i/>
              </w:rPr>
              <w:t xml:space="preserve">( </w:t>
            </w:r>
            <w:proofErr w:type="gramEnd"/>
            <w:r w:rsidR="00222C88" w:rsidRPr="00F43F02">
              <w:rPr>
                <w:i/>
              </w:rPr>
              <w:t>упр. 906</w:t>
            </w:r>
            <w:r w:rsidR="00222C88" w:rsidRPr="00F43F02">
              <w:rPr>
                <w:b/>
                <w:i/>
              </w:rPr>
              <w:t>)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28/04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222C88" w:rsidP="00124C8D"/>
        </w:tc>
        <w:tc>
          <w:tcPr>
            <w:tcW w:w="3402" w:type="dxa"/>
          </w:tcPr>
          <w:p w:rsidR="00222C88" w:rsidRPr="00F43F02" w:rsidRDefault="00222C88" w:rsidP="00124C8D">
            <w:pPr>
              <w:jc w:val="center"/>
            </w:pPr>
            <w:r w:rsidRPr="00F43F02">
              <w:rPr>
                <w:b/>
              </w:rPr>
              <w:t xml:space="preserve">Повторение </w:t>
            </w:r>
            <w:proofErr w:type="gramStart"/>
            <w:r w:rsidRPr="00F43F02">
              <w:rPr>
                <w:b/>
              </w:rPr>
              <w:t>изученного</w:t>
            </w:r>
            <w:proofErr w:type="gramEnd"/>
            <w:r w:rsidRPr="00F43F02">
              <w:rPr>
                <w:b/>
              </w:rPr>
              <w:t xml:space="preserve"> в 7 классе  </w:t>
            </w:r>
          </w:p>
        </w:tc>
        <w:tc>
          <w:tcPr>
            <w:tcW w:w="743" w:type="dxa"/>
          </w:tcPr>
          <w:p w:rsidR="00222C88" w:rsidRPr="00F43F02" w:rsidRDefault="007C4161" w:rsidP="00124C8D">
            <w:pPr>
              <w:jc w:val="center"/>
              <w:rPr>
                <w:b/>
              </w:rPr>
            </w:pPr>
            <w:r w:rsidRPr="00F43F02">
              <w:rPr>
                <w:b/>
              </w:rPr>
              <w:t>9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222C88" w:rsidP="00124C8D">
            <w:pPr>
              <w:jc w:val="center"/>
            </w:pPr>
          </w:p>
        </w:tc>
        <w:tc>
          <w:tcPr>
            <w:tcW w:w="993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jc w:val="center"/>
              <w:rPr>
                <w:b/>
              </w:rPr>
            </w:pPr>
          </w:p>
        </w:tc>
      </w:tr>
      <w:tr w:rsidR="00222C88" w:rsidRPr="00F43F02" w:rsidTr="007E21EA">
        <w:trPr>
          <w:trHeight w:val="27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157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Повторение </w:t>
            </w:r>
            <w:proofErr w:type="gramStart"/>
            <w:r w:rsidRPr="00F43F02">
              <w:t>изученного</w:t>
            </w:r>
            <w:proofErr w:type="gramEnd"/>
            <w:r w:rsidRPr="00F43F02">
              <w:t xml:space="preserve"> по морфологии, </w:t>
            </w:r>
            <w:proofErr w:type="spellStart"/>
            <w:r w:rsidRPr="00F43F02">
              <w:t>морфемике</w:t>
            </w:r>
            <w:proofErr w:type="spellEnd"/>
            <w:r w:rsidRPr="00F43F02">
              <w:t xml:space="preserve"> и словообразованию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29/04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158</w:t>
            </w:r>
          </w:p>
          <w:p w:rsidR="00BC1D94" w:rsidRPr="00F43F02" w:rsidRDefault="00BC1D94" w:rsidP="00124C8D">
            <w:r w:rsidRPr="00F43F02">
              <w:t>159</w:t>
            </w:r>
          </w:p>
        </w:tc>
        <w:tc>
          <w:tcPr>
            <w:tcW w:w="3402" w:type="dxa"/>
          </w:tcPr>
          <w:p w:rsidR="00222C88" w:rsidRPr="00F43F02" w:rsidRDefault="00BC1D94" w:rsidP="00124C8D">
            <w:r w:rsidRPr="00F43F02">
              <w:t xml:space="preserve">  </w:t>
            </w:r>
            <w:r w:rsidR="00222C88" w:rsidRPr="00F43F02">
              <w:t>Контрольное сжатое изложение «Одуванчики»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872276" w:rsidP="00124C8D">
            <w:r w:rsidRPr="00F43F02">
              <w:t>2</w:t>
            </w: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2/05</w:t>
            </w:r>
          </w:p>
          <w:p w:rsidR="003E296F" w:rsidRPr="003E296F" w:rsidRDefault="003E296F" w:rsidP="00124C8D">
            <w:r w:rsidRPr="003E296F">
              <w:t>3/05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160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t>Повторение по орфографии «Трудные случаи орфографии»</w:t>
            </w:r>
            <w:r w:rsidRPr="00F43F02">
              <w:rPr>
                <w:b/>
              </w:rPr>
              <w:t xml:space="preserve">.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4/05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161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Повторение по орфографии «Трудные случаи орфографии»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5/05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162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Повторение «Трудные случаи орфографии»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6/05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163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Повторение по синтаксису и пунктуации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10/05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164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>Повторение по синтаксису и пунктуации</w:t>
            </w:r>
            <w:proofErr w:type="gramStart"/>
            <w:r w:rsidRPr="00F43F02">
              <w:t xml:space="preserve"> </w:t>
            </w:r>
            <w:r w:rsidRPr="00F43F02">
              <w:rPr>
                <w:b/>
                <w:i/>
              </w:rPr>
              <w:t>.</w:t>
            </w:r>
            <w:proofErr w:type="gramEnd"/>
            <w:r w:rsidRPr="00F43F02">
              <w:t xml:space="preserve"> 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>
            <w:r w:rsidRPr="00F43F02">
              <w:t>1</w:t>
            </w:r>
          </w:p>
        </w:tc>
        <w:tc>
          <w:tcPr>
            <w:tcW w:w="567" w:type="dxa"/>
          </w:tcPr>
          <w:p w:rsidR="00222C88" w:rsidRPr="00F43F02" w:rsidRDefault="00222C88" w:rsidP="00124C8D"/>
        </w:tc>
        <w:tc>
          <w:tcPr>
            <w:tcW w:w="992" w:type="dxa"/>
          </w:tcPr>
          <w:p w:rsidR="00222C88" w:rsidRPr="00F43F02" w:rsidRDefault="00222C88" w:rsidP="00124C8D"/>
        </w:tc>
        <w:tc>
          <w:tcPr>
            <w:tcW w:w="850" w:type="dxa"/>
          </w:tcPr>
          <w:p w:rsidR="00222C88" w:rsidRPr="003E296F" w:rsidRDefault="003E296F" w:rsidP="00124C8D">
            <w:r w:rsidRPr="003E296F">
              <w:t>11/05</w:t>
            </w:r>
          </w:p>
        </w:tc>
        <w:tc>
          <w:tcPr>
            <w:tcW w:w="993" w:type="dxa"/>
          </w:tcPr>
          <w:p w:rsidR="00222C88" w:rsidRPr="00F43F02" w:rsidRDefault="00222C88" w:rsidP="00124C8D"/>
        </w:tc>
        <w:tc>
          <w:tcPr>
            <w:tcW w:w="1701" w:type="dxa"/>
          </w:tcPr>
          <w:p w:rsidR="00222C88" w:rsidRPr="00F43F02" w:rsidRDefault="00222C88" w:rsidP="00124C8D"/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165</w:t>
            </w:r>
          </w:p>
        </w:tc>
        <w:tc>
          <w:tcPr>
            <w:tcW w:w="3402" w:type="dxa"/>
          </w:tcPr>
          <w:p w:rsidR="00222C88" w:rsidRPr="00F43F02" w:rsidRDefault="00222C88" w:rsidP="00124C8D">
            <w:r w:rsidRPr="00F43F02">
              <w:t xml:space="preserve">Контрольный </w:t>
            </w:r>
            <w:r w:rsidR="00BC1D94" w:rsidRPr="00F43F02">
              <w:t xml:space="preserve">итоговый </w:t>
            </w:r>
            <w:r w:rsidRPr="00F43F02">
              <w:t>тест</w:t>
            </w:r>
          </w:p>
        </w:tc>
        <w:tc>
          <w:tcPr>
            <w:tcW w:w="743" w:type="dxa"/>
          </w:tcPr>
          <w:p w:rsidR="00222C88" w:rsidRPr="00F43F02" w:rsidRDefault="00222C88" w:rsidP="00124C8D"/>
        </w:tc>
        <w:tc>
          <w:tcPr>
            <w:tcW w:w="675" w:type="dxa"/>
          </w:tcPr>
          <w:p w:rsidR="00222C88" w:rsidRPr="00F43F02" w:rsidRDefault="00222C88" w:rsidP="00124C8D"/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7C4161" w:rsidP="00124C8D">
            <w:r w:rsidRPr="00F43F02">
              <w:t>1</w:t>
            </w: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12/05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  <w:tr w:rsidR="00222C88" w:rsidRPr="00F43F02" w:rsidTr="007E21EA">
        <w:trPr>
          <w:trHeight w:val="281"/>
        </w:trPr>
        <w:tc>
          <w:tcPr>
            <w:tcW w:w="709" w:type="dxa"/>
          </w:tcPr>
          <w:p w:rsidR="00222C88" w:rsidRPr="00F43F02" w:rsidRDefault="00BC1D94" w:rsidP="00124C8D">
            <w:r w:rsidRPr="00F43F02">
              <w:t>166-175</w:t>
            </w:r>
          </w:p>
        </w:tc>
        <w:tc>
          <w:tcPr>
            <w:tcW w:w="3402" w:type="dxa"/>
          </w:tcPr>
          <w:p w:rsidR="00222C88" w:rsidRPr="00F43F02" w:rsidRDefault="00222C88" w:rsidP="00124C8D">
            <w:pPr>
              <w:rPr>
                <w:b/>
              </w:rPr>
            </w:pPr>
            <w:r w:rsidRPr="00F43F02">
              <w:rPr>
                <w:b/>
              </w:rPr>
              <w:t xml:space="preserve"> Резервные уроки</w:t>
            </w:r>
          </w:p>
        </w:tc>
        <w:tc>
          <w:tcPr>
            <w:tcW w:w="743" w:type="dxa"/>
          </w:tcPr>
          <w:p w:rsidR="00222C88" w:rsidRPr="00F43F02" w:rsidRDefault="00F207C8" w:rsidP="00124C8D">
            <w:r w:rsidRPr="00F43F02">
              <w:rPr>
                <w:b/>
              </w:rPr>
              <w:t>10</w:t>
            </w:r>
          </w:p>
        </w:tc>
        <w:tc>
          <w:tcPr>
            <w:tcW w:w="675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567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992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850" w:type="dxa"/>
          </w:tcPr>
          <w:p w:rsidR="00222C88" w:rsidRPr="003E296F" w:rsidRDefault="003E296F" w:rsidP="00124C8D">
            <w:r w:rsidRPr="003E296F">
              <w:t>13/05-27/05</w:t>
            </w:r>
          </w:p>
        </w:tc>
        <w:tc>
          <w:tcPr>
            <w:tcW w:w="993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  <w:tc>
          <w:tcPr>
            <w:tcW w:w="1701" w:type="dxa"/>
          </w:tcPr>
          <w:p w:rsidR="00222C88" w:rsidRPr="00F43F02" w:rsidRDefault="00222C88" w:rsidP="00124C8D">
            <w:pPr>
              <w:rPr>
                <w:b/>
              </w:rPr>
            </w:pPr>
          </w:p>
        </w:tc>
      </w:tr>
    </w:tbl>
    <w:p w:rsidR="00222C88" w:rsidRPr="00F43F02" w:rsidRDefault="00222C88" w:rsidP="00124C8D">
      <w:r w:rsidRPr="00F43F02">
        <w:t xml:space="preserve"> </w:t>
      </w:r>
    </w:p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F43F02" w:rsidRPr="00F43F02" w:rsidRDefault="00F43F02" w:rsidP="00124C8D"/>
    <w:p w:rsidR="00F43F02" w:rsidRPr="00F43F02" w:rsidRDefault="00F43F02" w:rsidP="00124C8D"/>
    <w:p w:rsidR="00F43F02" w:rsidRPr="00F43F02" w:rsidRDefault="00F43F02" w:rsidP="00124C8D"/>
    <w:p w:rsidR="00F43F02" w:rsidRPr="00F43F02" w:rsidRDefault="00F43F02" w:rsidP="00124C8D"/>
    <w:p w:rsidR="004F3E34" w:rsidRPr="00F43F02" w:rsidRDefault="004F3E34" w:rsidP="00124C8D"/>
    <w:p w:rsidR="00F43F02" w:rsidRPr="00F43F02" w:rsidRDefault="00F43F02" w:rsidP="00F43F02">
      <w:pPr>
        <w:shd w:val="clear" w:color="auto" w:fill="FFFFFF"/>
        <w:spacing w:before="67" w:line="331" w:lineRule="exact"/>
        <w:ind w:left="142" w:right="2458" w:hanging="568"/>
        <w:jc w:val="center"/>
        <w:rPr>
          <w:b/>
          <w:bCs/>
          <w:color w:val="000000"/>
          <w:spacing w:val="7"/>
          <w:w w:val="91"/>
        </w:rPr>
      </w:pPr>
      <w:r w:rsidRPr="00F43F02">
        <w:rPr>
          <w:b/>
          <w:bCs/>
          <w:color w:val="000000"/>
          <w:spacing w:val="7"/>
          <w:w w:val="91"/>
        </w:rPr>
        <w:lastRenderedPageBreak/>
        <w:t xml:space="preserve">                                 Содержание тем курса</w:t>
      </w:r>
    </w:p>
    <w:p w:rsidR="00F43F02" w:rsidRPr="00F43F02" w:rsidRDefault="00F43F02" w:rsidP="00F43F02">
      <w:pPr>
        <w:shd w:val="clear" w:color="auto" w:fill="FFFFFF"/>
        <w:spacing w:before="67" w:line="331" w:lineRule="exact"/>
        <w:ind w:left="2443" w:right="2458"/>
        <w:jc w:val="center"/>
        <w:rPr>
          <w:b/>
          <w:bCs/>
          <w:i/>
          <w:iCs/>
          <w:color w:val="000000"/>
          <w:spacing w:val="9"/>
        </w:rPr>
      </w:pPr>
      <w:r w:rsidRPr="00F43F02">
        <w:rPr>
          <w:b/>
          <w:bCs/>
          <w:color w:val="000000"/>
          <w:spacing w:val="7"/>
          <w:w w:val="91"/>
        </w:rPr>
        <w:t xml:space="preserve"> </w:t>
      </w:r>
    </w:p>
    <w:p w:rsidR="00F43F02" w:rsidRPr="00F43F02" w:rsidRDefault="00F43F02" w:rsidP="00F43F02">
      <w:pPr>
        <w:rPr>
          <w:rStyle w:val="FontStyle19"/>
          <w:b/>
          <w:sz w:val="24"/>
          <w:szCs w:val="24"/>
        </w:rPr>
      </w:pPr>
    </w:p>
    <w:p w:rsidR="00F43F02" w:rsidRPr="00F43F02" w:rsidRDefault="00F43F02" w:rsidP="00F43F02">
      <w:pPr>
        <w:jc w:val="center"/>
        <w:rPr>
          <w:b/>
        </w:rPr>
      </w:pPr>
      <w:r w:rsidRPr="00F43F02">
        <w:rPr>
          <w:b/>
        </w:rPr>
        <w:t xml:space="preserve">Язык как развивающееся явление </w:t>
      </w:r>
    </w:p>
    <w:p w:rsidR="00F43F02" w:rsidRPr="00F43F02" w:rsidRDefault="00F43F02" w:rsidP="00F43F02">
      <w:pPr>
        <w:jc w:val="both"/>
      </w:pPr>
      <w:r w:rsidRPr="00F43F02">
        <w:t>Наш язык. Исторические изменения русского языка</w:t>
      </w:r>
      <w:r w:rsidRPr="00F43F02">
        <w:rPr>
          <w:b/>
        </w:rPr>
        <w:t xml:space="preserve"> </w:t>
      </w:r>
    </w:p>
    <w:p w:rsidR="00F43F02" w:rsidRPr="00F43F02" w:rsidRDefault="00F43F02" w:rsidP="00F43F02">
      <w:pPr>
        <w:jc w:val="center"/>
        <w:rPr>
          <w:b/>
        </w:rPr>
      </w:pPr>
      <w:r w:rsidRPr="00F43F02">
        <w:rPr>
          <w:b/>
        </w:rPr>
        <w:t xml:space="preserve">Разделы лингвистики (на основе </w:t>
      </w:r>
      <w:proofErr w:type="gramStart"/>
      <w:r w:rsidRPr="00F43F02">
        <w:rPr>
          <w:b/>
        </w:rPr>
        <w:t>изученного</w:t>
      </w:r>
      <w:proofErr w:type="gramEnd"/>
      <w:r w:rsidRPr="00F43F02">
        <w:rPr>
          <w:b/>
        </w:rPr>
        <w:t xml:space="preserve"> в 5-6 классах) 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Фонетика и орфоэпия. </w:t>
      </w:r>
      <w:r w:rsidRPr="00F43F02">
        <w:t>Звуки и буквы. Орфоэпия как раздел лингвистики. Звукопись.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Словообразование самостоятельных частей речи. </w:t>
      </w:r>
      <w:r w:rsidRPr="00F43F02">
        <w:t>Основные способы образования существительных и прилагательных. Омонимичные морфемы. Основные способы образования наречий. Неморфемные способы образования слов.</w:t>
      </w:r>
    </w:p>
    <w:p w:rsidR="00F43F02" w:rsidRPr="00F43F02" w:rsidRDefault="00F43F02" w:rsidP="00F43F02">
      <w:pPr>
        <w:jc w:val="both"/>
      </w:pPr>
      <w:r w:rsidRPr="00F43F02">
        <w:rPr>
          <w:b/>
        </w:rPr>
        <w:t>Лексика и фразеология (4 часа)</w:t>
      </w:r>
      <w:r w:rsidRPr="00F43F02">
        <w:t xml:space="preserve"> Лексикология как раздел лингвистики. Слова однозначные и многозначные. Переносное значение слова. Фразеологизмы. Синонимы. Омонимы. Антонимы. Устаревшие слова.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Грамматика: морфология и синтаксис  </w:t>
      </w:r>
      <w:r w:rsidRPr="00F43F02">
        <w:t xml:space="preserve"> Части речи. Именные части речи. Глагол. Причастие и деепричастие как особые формы глагола. Причастные и деепричастные обороты. Виды предложений. Простое осложнённое предложение.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Орфография  </w:t>
      </w:r>
      <w:r w:rsidRPr="00F43F02">
        <w:t xml:space="preserve"> Разделы русской орфографии. Правописание морфем. Правописание </w:t>
      </w:r>
      <w:r w:rsidRPr="00F43F02">
        <w:rPr>
          <w:i/>
        </w:rPr>
        <w:t>н</w:t>
      </w:r>
      <w:r w:rsidRPr="00F43F02">
        <w:t xml:space="preserve"> и </w:t>
      </w:r>
      <w:proofErr w:type="spellStart"/>
      <w:r w:rsidRPr="00F43F02">
        <w:rPr>
          <w:i/>
        </w:rPr>
        <w:t>нн</w:t>
      </w:r>
      <w:proofErr w:type="spellEnd"/>
      <w:r w:rsidRPr="00F43F02">
        <w:t xml:space="preserve"> в причастиях и отглагольных прилагательных, в полных и кратких прилагательных и причастиях. Слитные, раздельные и дефисные написания. Правописание</w:t>
      </w:r>
      <w:r w:rsidRPr="00F43F02">
        <w:rPr>
          <w:i/>
        </w:rPr>
        <w:t xml:space="preserve"> не</w:t>
      </w:r>
      <w:r w:rsidRPr="00F43F02">
        <w:t xml:space="preserve"> с причастиями. 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Пунктуация  </w:t>
      </w:r>
      <w:r w:rsidRPr="00F43F02">
        <w:t xml:space="preserve"> Разделы русской пунктуации. Знаки препинания внутри простого предложения. Предложения с обособленными членами. Постановка знаков препинания перед союзом </w:t>
      </w:r>
      <w:r w:rsidRPr="00F43F02">
        <w:rPr>
          <w:i/>
        </w:rPr>
        <w:t>и</w:t>
      </w:r>
      <w:r w:rsidRPr="00F43F02">
        <w:t xml:space="preserve">. предложения с прямой речью. 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Культура речи. Правильное употребление слов самостоятельных частей речи   </w:t>
      </w:r>
      <w:r w:rsidRPr="00F43F02">
        <w:t xml:space="preserve"> Правильное употребление имён существительных, имён прилагательных, имён числительных, местоимений, глаголов, деепричастий и причастий.</w:t>
      </w:r>
    </w:p>
    <w:p w:rsidR="00F43F02" w:rsidRPr="00F43F02" w:rsidRDefault="00F43F02" w:rsidP="00F43F02">
      <w:pPr>
        <w:jc w:val="both"/>
      </w:pPr>
      <w:proofErr w:type="spellStart"/>
      <w:r w:rsidRPr="00F43F02">
        <w:rPr>
          <w:b/>
        </w:rPr>
        <w:t>Текстоведение</w:t>
      </w:r>
      <w:proofErr w:type="spellEnd"/>
      <w:r w:rsidRPr="00F43F02">
        <w:rPr>
          <w:b/>
        </w:rPr>
        <w:t xml:space="preserve">  </w:t>
      </w:r>
      <w:r w:rsidRPr="00F43F02">
        <w:t xml:space="preserve"> Основные признаки текста. Этапы работы над сочинением. Точность и логичность речи. Виды связи предложений в тексте. Выразительность речи. Фонетические, лексические, морфологические и синтаксические средства выразительности. Выразительные возможности словообразования. Общее содержание, композиционные особенности и основные средства оформления текстов – рассуждений. Типы речи и их сочетание в тексте.</w:t>
      </w:r>
    </w:p>
    <w:p w:rsidR="00F43F02" w:rsidRPr="00F43F02" w:rsidRDefault="00F43F02" w:rsidP="00F43F02">
      <w:pPr>
        <w:jc w:val="center"/>
        <w:rPr>
          <w:b/>
        </w:rPr>
      </w:pPr>
      <w:r w:rsidRPr="00F43F02">
        <w:rPr>
          <w:b/>
        </w:rPr>
        <w:t xml:space="preserve">Наречие  </w:t>
      </w:r>
    </w:p>
    <w:p w:rsidR="00F43F02" w:rsidRPr="00F43F02" w:rsidRDefault="00F43F02" w:rsidP="00F43F02">
      <w:r w:rsidRPr="00F43F02">
        <w:t xml:space="preserve">Наречие как часть речи. Разряды наречий по значению. Местоименные наречия. Различение грамматических омонимов. Выразительные возможности наречий. Слова категории состояния. Образование степеней сравнения наречий. Слитное, раздельное и дефисное написание наречий. Различение наречий и сходных по звучанию сочетаний. Слитное и раздельное написание </w:t>
      </w:r>
      <w:r w:rsidRPr="00F43F02">
        <w:rPr>
          <w:i/>
        </w:rPr>
        <w:t>не</w:t>
      </w:r>
      <w:r w:rsidRPr="00F43F02">
        <w:t xml:space="preserve"> и </w:t>
      </w:r>
      <w:r w:rsidRPr="00F43F02">
        <w:rPr>
          <w:i/>
        </w:rPr>
        <w:t xml:space="preserve">ни </w:t>
      </w:r>
      <w:r w:rsidRPr="00F43F02">
        <w:t xml:space="preserve"> с наречиями. Правописание </w:t>
      </w:r>
      <w:r w:rsidRPr="00F43F02">
        <w:rPr>
          <w:i/>
        </w:rPr>
        <w:t>н</w:t>
      </w:r>
      <w:r w:rsidRPr="00F43F02">
        <w:t xml:space="preserve"> и </w:t>
      </w:r>
      <w:proofErr w:type="spellStart"/>
      <w:r w:rsidRPr="00F43F02">
        <w:rPr>
          <w:i/>
        </w:rPr>
        <w:t>нн</w:t>
      </w:r>
      <w:proofErr w:type="spellEnd"/>
      <w:r w:rsidRPr="00F43F02">
        <w:t xml:space="preserve"> в наречиях на </w:t>
      </w:r>
      <w:proofErr w:type="gramStart"/>
      <w:r w:rsidRPr="00F43F02">
        <w:rPr>
          <w:i/>
        </w:rPr>
        <w:t>–о</w:t>
      </w:r>
      <w:proofErr w:type="gramEnd"/>
      <w:r w:rsidRPr="00F43F02">
        <w:rPr>
          <w:i/>
        </w:rPr>
        <w:t>(-е)</w:t>
      </w:r>
      <w:r w:rsidRPr="00F43F02">
        <w:t xml:space="preserve">. Суффиксы </w:t>
      </w:r>
      <w:proofErr w:type="gramStart"/>
      <w:r w:rsidRPr="00F43F02">
        <w:rPr>
          <w:i/>
        </w:rPr>
        <w:t>–о</w:t>
      </w:r>
      <w:proofErr w:type="gramEnd"/>
      <w:r w:rsidRPr="00F43F02">
        <w:t xml:space="preserve"> и </w:t>
      </w:r>
      <w:r w:rsidRPr="00F43F02">
        <w:rPr>
          <w:i/>
        </w:rPr>
        <w:t>–а</w:t>
      </w:r>
      <w:r w:rsidRPr="00F43F02">
        <w:t xml:space="preserve"> на конце наречий. </w:t>
      </w:r>
      <w:r w:rsidRPr="00F43F02">
        <w:rPr>
          <w:i/>
        </w:rPr>
        <w:t xml:space="preserve">О </w:t>
      </w:r>
      <w:r w:rsidRPr="00F43F02">
        <w:t xml:space="preserve">и </w:t>
      </w:r>
      <w:proofErr w:type="gramStart"/>
      <w:r w:rsidRPr="00F43F02">
        <w:rPr>
          <w:i/>
        </w:rPr>
        <w:t>е(</w:t>
      </w:r>
      <w:proofErr w:type="gramEnd"/>
      <w:r w:rsidRPr="00F43F02">
        <w:rPr>
          <w:i/>
        </w:rPr>
        <w:t>ё)</w:t>
      </w:r>
      <w:r w:rsidRPr="00F43F02">
        <w:t xml:space="preserve"> на конце наречий после шипящих. Употребление </w:t>
      </w:r>
      <w:r w:rsidRPr="00F43F02">
        <w:rPr>
          <w:i/>
        </w:rPr>
        <w:t>ь</w:t>
      </w:r>
      <w:r w:rsidRPr="00F43F02">
        <w:t xml:space="preserve"> на конце наречий после шипящих. Синтаксическая роль наречий. Функции наречий в тексте. Правильное произношение наречий. Правильное образование форм степеней сравнения наречий. Лексические нормы.</w:t>
      </w:r>
    </w:p>
    <w:p w:rsidR="00F43F02" w:rsidRPr="00F43F02" w:rsidRDefault="00F43F02" w:rsidP="00F43F02">
      <w:pPr>
        <w:jc w:val="center"/>
        <w:rPr>
          <w:b/>
        </w:rPr>
      </w:pPr>
      <w:r w:rsidRPr="00F43F02">
        <w:rPr>
          <w:b/>
        </w:rPr>
        <w:t xml:space="preserve">Служебные части речи и междометия  </w:t>
      </w:r>
    </w:p>
    <w:p w:rsidR="00F43F02" w:rsidRPr="00F43F02" w:rsidRDefault="00F43F02" w:rsidP="00F43F02">
      <w:pPr>
        <w:rPr>
          <w:b/>
        </w:rPr>
      </w:pPr>
      <w:r w:rsidRPr="00F43F02">
        <w:rPr>
          <w:b/>
        </w:rPr>
        <w:t xml:space="preserve">Роль служебных частей речи  </w:t>
      </w:r>
    </w:p>
    <w:p w:rsidR="00F43F02" w:rsidRPr="00F43F02" w:rsidRDefault="00F43F02" w:rsidP="00F43F02">
      <w:r w:rsidRPr="00F43F02">
        <w:rPr>
          <w:b/>
        </w:rPr>
        <w:t xml:space="preserve">Предлог.   </w:t>
      </w:r>
      <w:r w:rsidRPr="00F43F02">
        <w:t>Предлог как часть речи. Предложное управление. Грамматические значения предлогов</w:t>
      </w:r>
      <w:proofErr w:type="gramStart"/>
      <w:r w:rsidRPr="00F43F02">
        <w:t xml:space="preserve">.. </w:t>
      </w:r>
      <w:proofErr w:type="gramEnd"/>
      <w:r w:rsidRPr="00F43F02">
        <w:t>разряды предлогов по происхождению (производные и непроизводные) и по составу. Слитное и раздельное написание производных предлогов. Роль предлогов в словосочетании и предложении. Использование предлогов в соответствии со стилистической задачей.</w:t>
      </w:r>
    </w:p>
    <w:p w:rsidR="00F43F02" w:rsidRPr="00F43F02" w:rsidRDefault="00F43F02" w:rsidP="00F43F02">
      <w:r w:rsidRPr="00F43F02">
        <w:rPr>
          <w:b/>
        </w:rPr>
        <w:t>Союз.</w:t>
      </w:r>
      <w:r w:rsidRPr="00F43F02">
        <w:t xml:space="preserve"> Союз как часть речи. Разряды союзов по синтаксической роли и по значению. Синтаксическая роль союза </w:t>
      </w:r>
      <w:r w:rsidRPr="00F43F02">
        <w:rPr>
          <w:i/>
        </w:rPr>
        <w:t>и.</w:t>
      </w:r>
      <w:r w:rsidRPr="00F43F02">
        <w:t xml:space="preserve"> Синтаксическая роль подчинительных союзов. Морфологический разбор союза. Различение союзов и союзных слов. Правописание составных союзов. Различение омофонов. Правописание союзов разных разрядов. Группы союзов по употреблению. Выразительные возможности союзов. </w:t>
      </w:r>
    </w:p>
    <w:p w:rsidR="00F43F02" w:rsidRPr="00F43F02" w:rsidRDefault="00F43F02" w:rsidP="00F43F02">
      <w:pPr>
        <w:jc w:val="both"/>
      </w:pPr>
      <w:r w:rsidRPr="00F43F02">
        <w:rPr>
          <w:b/>
        </w:rPr>
        <w:lastRenderedPageBreak/>
        <w:t xml:space="preserve">Частица. </w:t>
      </w:r>
      <w:r w:rsidRPr="00F43F02">
        <w:t xml:space="preserve">Понятие о частице. Разряды частиц. Формообразующие частицы. Слитное, раздельное, дефисное написание частиц. Правописание частиц </w:t>
      </w:r>
      <w:r w:rsidRPr="00F43F02">
        <w:rPr>
          <w:i/>
        </w:rPr>
        <w:t>не</w:t>
      </w:r>
      <w:r w:rsidRPr="00F43F02">
        <w:t xml:space="preserve"> и </w:t>
      </w:r>
      <w:r w:rsidRPr="00F43F02">
        <w:rPr>
          <w:i/>
        </w:rPr>
        <w:t>ни</w:t>
      </w:r>
      <w:r w:rsidRPr="00F43F02">
        <w:t xml:space="preserve">. Слитное и раздельное написание </w:t>
      </w:r>
      <w:r w:rsidRPr="00F43F02">
        <w:rPr>
          <w:i/>
        </w:rPr>
        <w:t>не</w:t>
      </w:r>
      <w:r w:rsidRPr="00F43F02">
        <w:t xml:space="preserve"> и </w:t>
      </w:r>
      <w:r w:rsidRPr="00F43F02">
        <w:rPr>
          <w:i/>
        </w:rPr>
        <w:t>ни</w:t>
      </w:r>
      <w:r w:rsidRPr="00F43F02">
        <w:t xml:space="preserve"> со словами разных частей речи. Роль частиц в речи. В предложении и тексте. Правильное употребление предлогов. Союзов и частиц. Орфоэпические и грамматические нормы.</w:t>
      </w:r>
    </w:p>
    <w:p w:rsidR="00F43F02" w:rsidRPr="00F43F02" w:rsidRDefault="00F43F02" w:rsidP="00F43F02">
      <w:pPr>
        <w:jc w:val="both"/>
      </w:pPr>
      <w:r w:rsidRPr="00F43F02">
        <w:rPr>
          <w:b/>
        </w:rPr>
        <w:t xml:space="preserve">Междометие </w:t>
      </w:r>
      <w:proofErr w:type="gramStart"/>
      <w:r w:rsidRPr="00F43F02">
        <w:rPr>
          <w:b/>
        </w:rPr>
        <w:t xml:space="preserve">( </w:t>
      </w:r>
      <w:proofErr w:type="gramEnd"/>
      <w:r w:rsidRPr="00F43F02">
        <w:rPr>
          <w:b/>
        </w:rPr>
        <w:t xml:space="preserve">3 часа)  </w:t>
      </w:r>
      <w:r w:rsidRPr="00F43F02">
        <w:t xml:space="preserve">Междометие как часть речи. Звукоподражательные слова. </w:t>
      </w:r>
    </w:p>
    <w:p w:rsidR="00F43F02" w:rsidRPr="00F43F02" w:rsidRDefault="00F43F02" w:rsidP="00F43F02">
      <w:pPr>
        <w:jc w:val="center"/>
      </w:pPr>
      <w:r w:rsidRPr="00F43F02">
        <w:rPr>
          <w:b/>
        </w:rPr>
        <w:t>Трудные случаи разграничения языковых явлений</w:t>
      </w:r>
      <w:r w:rsidRPr="00F43F02">
        <w:t xml:space="preserve"> </w:t>
      </w:r>
      <w:r w:rsidRPr="00F43F02">
        <w:rPr>
          <w:b/>
        </w:rPr>
        <w:t xml:space="preserve"> </w:t>
      </w:r>
    </w:p>
    <w:p w:rsidR="00F43F02" w:rsidRPr="00F43F02" w:rsidRDefault="00F43F02" w:rsidP="00F43F02">
      <w:r w:rsidRPr="00F43F02">
        <w:t>Омонимия слов разных частей речи. Омонимия и многозначность. Использование омонимии как средства художественной выразительности. Различение грамматических омонимов.</w:t>
      </w:r>
    </w:p>
    <w:p w:rsidR="00F43F02" w:rsidRPr="00F43F02" w:rsidRDefault="00F43F02" w:rsidP="00F43F02">
      <w:pPr>
        <w:jc w:val="center"/>
        <w:rPr>
          <w:b/>
        </w:rPr>
      </w:pPr>
      <w:r w:rsidRPr="00F43F02">
        <w:rPr>
          <w:b/>
        </w:rPr>
        <w:t xml:space="preserve">Повторение </w:t>
      </w:r>
      <w:proofErr w:type="gramStart"/>
      <w:r w:rsidRPr="00F43F02">
        <w:rPr>
          <w:b/>
        </w:rPr>
        <w:t>изученного</w:t>
      </w:r>
      <w:proofErr w:type="gramEnd"/>
      <w:r w:rsidRPr="00F43F02">
        <w:rPr>
          <w:b/>
        </w:rPr>
        <w:t xml:space="preserve"> в 7-м классе  </w:t>
      </w:r>
    </w:p>
    <w:p w:rsidR="00F43F02" w:rsidRPr="00F43F02" w:rsidRDefault="00F43F02" w:rsidP="00F43F02">
      <w:r w:rsidRPr="00F43F02">
        <w:t>Нормы орфографии, пунктуации. Культура речи.</w:t>
      </w:r>
    </w:p>
    <w:p w:rsidR="00F43F02" w:rsidRPr="00F43F02" w:rsidRDefault="00F43F02" w:rsidP="00F43F02">
      <w:pPr>
        <w:jc w:val="center"/>
        <w:rPr>
          <w:rStyle w:val="FontStyle19"/>
          <w:b/>
          <w:sz w:val="24"/>
          <w:szCs w:val="24"/>
        </w:rPr>
      </w:pPr>
      <w:r w:rsidRPr="00F43F02">
        <w:rPr>
          <w:b/>
        </w:rPr>
        <w:t>Резервные уроки (10 часов)</w:t>
      </w:r>
    </w:p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F43F02" w:rsidRPr="00F43F02" w:rsidRDefault="00F43F02" w:rsidP="00F43F02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4F3E34" w:rsidRPr="00F43F02" w:rsidRDefault="004F3E34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F43F02" w:rsidP="00F43F02">
      <w:pPr>
        <w:tabs>
          <w:tab w:val="left" w:pos="6066"/>
        </w:tabs>
      </w:pPr>
      <w:r w:rsidRPr="00F43F02">
        <w:tab/>
        <w:t xml:space="preserve"> </w:t>
      </w:r>
    </w:p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>
      <w:pPr>
        <w:rPr>
          <w:b/>
        </w:rPr>
      </w:pPr>
    </w:p>
    <w:p w:rsidR="00222C88" w:rsidRPr="00F43F02" w:rsidRDefault="00222C88" w:rsidP="00124C8D">
      <w:pPr>
        <w:jc w:val="center"/>
        <w:rPr>
          <w:b/>
        </w:rPr>
      </w:pPr>
    </w:p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/>
    <w:p w:rsidR="004F3E34" w:rsidRPr="00F43F02" w:rsidRDefault="004F3E34" w:rsidP="00124C8D"/>
    <w:p w:rsidR="00222C88" w:rsidRPr="00F43F02" w:rsidRDefault="00222C88" w:rsidP="00124C8D"/>
    <w:p w:rsidR="00222C88" w:rsidRPr="00F43F02" w:rsidRDefault="00222C88" w:rsidP="00124C8D"/>
    <w:p w:rsidR="00222C88" w:rsidRPr="00F43F02" w:rsidRDefault="00222C88" w:rsidP="00124C8D">
      <w:pPr>
        <w:rPr>
          <w:b/>
        </w:rPr>
      </w:pPr>
    </w:p>
    <w:p w:rsidR="00222C88" w:rsidRPr="00F43F02" w:rsidRDefault="00222C88" w:rsidP="00124C8D">
      <w:pPr>
        <w:jc w:val="center"/>
        <w:rPr>
          <w:b/>
        </w:rPr>
      </w:pPr>
      <w:r w:rsidRPr="00F43F02">
        <w:rPr>
          <w:b/>
        </w:rPr>
        <w:t xml:space="preserve">  Требования к подготовке учащихся</w:t>
      </w:r>
      <w:r w:rsidR="00124C8D" w:rsidRPr="00F43F02">
        <w:rPr>
          <w:b/>
        </w:rPr>
        <w:t>.</w:t>
      </w:r>
    </w:p>
    <w:p w:rsidR="00222C88" w:rsidRPr="00F43F02" w:rsidRDefault="00222C88" w:rsidP="00124C8D">
      <w:pPr>
        <w:rPr>
          <w:b/>
          <w:color w:val="FF0000"/>
        </w:rPr>
      </w:pPr>
    </w:p>
    <w:p w:rsidR="00BD7E25" w:rsidRDefault="00222C88" w:rsidP="00124C8D">
      <w:pPr>
        <w:rPr>
          <w:b/>
          <w:i/>
          <w:color w:val="000000"/>
        </w:rPr>
      </w:pPr>
      <w:r w:rsidRPr="00F43F02">
        <w:rPr>
          <w:b/>
          <w:i/>
          <w:color w:val="000000"/>
        </w:rPr>
        <w:t xml:space="preserve">В результате изучения курса русского языка учащиеся должны </w:t>
      </w:r>
    </w:p>
    <w:p w:rsidR="00222C88" w:rsidRPr="00F43F02" w:rsidRDefault="00222C88" w:rsidP="00124C8D">
      <w:pPr>
        <w:rPr>
          <w:b/>
          <w:i/>
          <w:color w:val="000000"/>
        </w:rPr>
      </w:pPr>
      <w:r w:rsidRPr="00F43F02">
        <w:rPr>
          <w:b/>
          <w:color w:val="000000"/>
        </w:rPr>
        <w:t>знать/понимать: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proofErr w:type="gramStart"/>
      <w:r w:rsidRPr="00F43F02">
        <w:rPr>
          <w:color w:val="000000"/>
        </w:rPr>
        <w:t>определения основных изучаемых единиц языка и речи: звук,</w:t>
      </w:r>
      <w:r w:rsidRPr="00F43F02">
        <w:rPr>
          <w:b/>
          <w:color w:val="000000"/>
        </w:rPr>
        <w:t xml:space="preserve"> </w:t>
      </w:r>
      <w:r w:rsidRPr="00F43F02">
        <w:rPr>
          <w:color w:val="000000"/>
        </w:rPr>
        <w:t>слог, морфема, слово, словосочетание, предложение, текст;</w:t>
      </w:r>
      <w:proofErr w:type="gramEnd"/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особенности ударения в русском языке;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основные правила орфоэпии;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основные способы образования слов;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основные способы определения лексического значения слова; тематические группы слов;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правила русской орфографии;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морфологические признаки частей речи;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нормы употребления в речи языковых единиц;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виды словосочетаний;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виды предложений;</w:t>
      </w:r>
    </w:p>
    <w:p w:rsidR="00222C88" w:rsidRPr="00F43F02" w:rsidRDefault="00222C88" w:rsidP="00124C8D">
      <w:pPr>
        <w:numPr>
          <w:ilvl w:val="0"/>
          <w:numId w:val="8"/>
        </w:numPr>
        <w:rPr>
          <w:b/>
          <w:color w:val="000000"/>
        </w:rPr>
      </w:pPr>
      <w:r w:rsidRPr="00F43F02">
        <w:rPr>
          <w:color w:val="000000"/>
        </w:rPr>
        <w:t>основные группы пунктуационных правил;</w:t>
      </w:r>
    </w:p>
    <w:p w:rsidR="00E71C85" w:rsidRPr="00F43F02" w:rsidRDefault="00222C88" w:rsidP="00124C8D">
      <w:pPr>
        <w:numPr>
          <w:ilvl w:val="0"/>
          <w:numId w:val="8"/>
        </w:numPr>
      </w:pPr>
      <w:r w:rsidRPr="00F43F02">
        <w:rPr>
          <w:color w:val="000000"/>
        </w:rPr>
        <w:t>признаки текста.</w:t>
      </w:r>
    </w:p>
    <w:p w:rsidR="00E71C85" w:rsidRPr="00F43F02" w:rsidRDefault="00E71C85" w:rsidP="00BD7E25">
      <w:pPr>
        <w:ind w:left="720"/>
      </w:pPr>
      <w:r w:rsidRPr="00F43F02">
        <w:rPr>
          <w:b/>
          <w:color w:val="000000"/>
        </w:rPr>
        <w:t>Уметь:</w:t>
      </w:r>
    </w:p>
    <w:p w:rsidR="00222C88" w:rsidRPr="00F43F02" w:rsidRDefault="00222C88" w:rsidP="00124C8D">
      <w:pPr>
        <w:numPr>
          <w:ilvl w:val="0"/>
          <w:numId w:val="8"/>
        </w:numPr>
      </w:pPr>
      <w:r w:rsidRPr="00F43F02">
        <w:t>адекватно понимать содержание научно-учебного и художественного текстов, воспринимаемых на слух;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выделять основную и дополнительную информацию текста, определять его принадлежность к определённому типу речи;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анализировать тексты с точки зрения соответствия их требованию точности и логичности речи;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рецензировать чужие тексты и редактировать собственные;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проводить фонетический и орфоэпический разбор слов;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правильно произносить широко употребляемые слова;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по типичным суффиксам и окончанию определять изученные части речи и их формы;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определять способы образования разных частей речи;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соблюдать лексические нормы, употребляя слова в соответствии с их лексическим значением, а также с условиями общения;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толковать значение общеупотребительных слов и фразеологизмов;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различать постоянные и непостоянные признаки частей речи и проводить морфологический разбор слов всех частей речи;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владеть правильным способом применения изученных правил орфографии;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составлять схемы словосочетаний и конструировать словосочетания по предложенной схеме;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определять синтаксическую роль всех частей речи;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объяснять пунктуацию предложений изученных конструкций;</w:t>
      </w:r>
    </w:p>
    <w:p w:rsidR="00222C88" w:rsidRPr="00F43F02" w:rsidRDefault="00222C88" w:rsidP="00124C8D">
      <w:pPr>
        <w:numPr>
          <w:ilvl w:val="0"/>
          <w:numId w:val="9"/>
        </w:numPr>
        <w:jc w:val="both"/>
      </w:pPr>
      <w:r w:rsidRPr="00F43F02">
        <w:t>строить пунктуационные схемы предложений</w:t>
      </w:r>
      <w:r w:rsidR="00E71C85" w:rsidRPr="00F43F02">
        <w:t>.</w:t>
      </w:r>
    </w:p>
    <w:p w:rsidR="00222C88" w:rsidRPr="00F43F02" w:rsidRDefault="00222C88" w:rsidP="00124C8D">
      <w:pPr>
        <w:rPr>
          <w:b/>
          <w:color w:val="000000"/>
        </w:rPr>
      </w:pPr>
    </w:p>
    <w:p w:rsidR="00222C88" w:rsidRPr="00F43F02" w:rsidRDefault="00222C88" w:rsidP="00124C8D">
      <w:pPr>
        <w:rPr>
          <w:b/>
          <w:color w:val="000000"/>
        </w:rPr>
      </w:pPr>
      <w:r w:rsidRPr="00F43F02">
        <w:rPr>
          <w:b/>
          <w:color w:val="000000"/>
        </w:rPr>
        <w:t xml:space="preserve"> </w:t>
      </w:r>
    </w:p>
    <w:p w:rsidR="00222C88" w:rsidRPr="00F43F02" w:rsidRDefault="00222C88" w:rsidP="00124C8D"/>
    <w:p w:rsidR="00222C88" w:rsidRPr="00F43F02" w:rsidRDefault="00222C88" w:rsidP="00124C8D">
      <w:pPr>
        <w:rPr>
          <w:b/>
          <w:color w:val="000000"/>
        </w:rPr>
      </w:pPr>
    </w:p>
    <w:p w:rsidR="00222C88" w:rsidRDefault="00222C88" w:rsidP="00124C8D">
      <w:pPr>
        <w:rPr>
          <w:b/>
          <w:color w:val="000000"/>
        </w:rPr>
      </w:pPr>
    </w:p>
    <w:p w:rsidR="00BD7E25" w:rsidRPr="00F43F02" w:rsidRDefault="00BD7E25" w:rsidP="00124C8D">
      <w:pPr>
        <w:rPr>
          <w:b/>
          <w:color w:val="000000"/>
        </w:rPr>
      </w:pPr>
    </w:p>
    <w:p w:rsidR="00222C88" w:rsidRPr="00F43F02" w:rsidRDefault="00222C88" w:rsidP="00124C8D">
      <w:pPr>
        <w:rPr>
          <w:b/>
          <w:color w:val="000000"/>
        </w:rPr>
      </w:pPr>
    </w:p>
    <w:p w:rsidR="00222C88" w:rsidRPr="00F43F02" w:rsidRDefault="004F3E34" w:rsidP="00124C8D">
      <w:pPr>
        <w:jc w:val="center"/>
        <w:rPr>
          <w:b/>
          <w:color w:val="000000"/>
        </w:rPr>
      </w:pPr>
      <w:r w:rsidRPr="00F43F02">
        <w:rPr>
          <w:b/>
          <w:color w:val="000000"/>
        </w:rPr>
        <w:t xml:space="preserve"> Учебно-методическое обеспечение</w:t>
      </w:r>
      <w:r w:rsidR="00222C88" w:rsidRPr="00F43F02">
        <w:rPr>
          <w:b/>
          <w:color w:val="000000"/>
        </w:rPr>
        <w:t>:</w:t>
      </w:r>
    </w:p>
    <w:p w:rsidR="00E71C85" w:rsidRPr="00F43F02" w:rsidRDefault="00E71C85" w:rsidP="00124C8D">
      <w:pPr>
        <w:jc w:val="center"/>
        <w:rPr>
          <w:b/>
          <w:color w:val="000000"/>
        </w:rPr>
      </w:pPr>
    </w:p>
    <w:p w:rsidR="00E71C85" w:rsidRPr="00F43F02" w:rsidRDefault="00E71C85" w:rsidP="00124C8D">
      <w:pPr>
        <w:jc w:val="center"/>
        <w:rPr>
          <w:b/>
          <w:color w:val="000000"/>
        </w:rPr>
      </w:pPr>
    </w:p>
    <w:p w:rsidR="00222C88" w:rsidRPr="00F43F02" w:rsidRDefault="00222C88" w:rsidP="00124C8D">
      <w:pPr>
        <w:numPr>
          <w:ilvl w:val="0"/>
          <w:numId w:val="13"/>
        </w:numPr>
      </w:pPr>
      <w:r w:rsidRPr="00F43F02">
        <w:t>Львова С.И. Русский язык. 7 класс. В 3 частях: учебник для общеобразовательных учреждений / С.И.Львова, В.В.Львов. – М.: Мнемозина, 2013.</w:t>
      </w:r>
    </w:p>
    <w:p w:rsidR="00E71C85" w:rsidRPr="00F43F02" w:rsidRDefault="00E71C85" w:rsidP="00BD7E25"/>
    <w:p w:rsidR="00E71C85" w:rsidRPr="00F43F02" w:rsidRDefault="0057068B" w:rsidP="00124C8D">
      <w:r>
        <w:t xml:space="preserve"> </w:t>
      </w:r>
      <w:bookmarkStart w:id="0" w:name="_GoBack"/>
      <w:bookmarkEnd w:id="0"/>
    </w:p>
    <w:p w:rsidR="00E71C85" w:rsidRPr="00F43F02" w:rsidRDefault="00E71C85" w:rsidP="00124C8D"/>
    <w:p w:rsidR="00E71C85" w:rsidRPr="00F43F02" w:rsidRDefault="00E71C85" w:rsidP="00124C8D"/>
    <w:p w:rsidR="00222C88" w:rsidRPr="00F43F02" w:rsidRDefault="00222C88" w:rsidP="00124C8D">
      <w:pPr>
        <w:rPr>
          <w:b/>
        </w:rPr>
      </w:pPr>
    </w:p>
    <w:p w:rsidR="00222C88" w:rsidRPr="00F43F02" w:rsidRDefault="00222C88" w:rsidP="00124C8D">
      <w:pPr>
        <w:rPr>
          <w:b/>
        </w:rPr>
      </w:pPr>
    </w:p>
    <w:p w:rsidR="00E71C85" w:rsidRPr="00F43F02" w:rsidRDefault="00E71C85" w:rsidP="00124C8D">
      <w:pPr>
        <w:jc w:val="center"/>
        <w:rPr>
          <w:b/>
        </w:rPr>
      </w:pPr>
      <w:r w:rsidRPr="00F43F02">
        <w:rPr>
          <w:b/>
        </w:rPr>
        <w:t>Список литературы:</w:t>
      </w:r>
    </w:p>
    <w:p w:rsidR="00222C88" w:rsidRPr="00F43F02" w:rsidRDefault="00222C88" w:rsidP="00124C8D">
      <w:pPr>
        <w:rPr>
          <w:b/>
        </w:rPr>
      </w:pPr>
    </w:p>
    <w:p w:rsidR="00E71C85" w:rsidRPr="00F43F02" w:rsidRDefault="00E71C85" w:rsidP="00124C8D">
      <w:pPr>
        <w:pStyle w:val="10"/>
        <w:rPr>
          <w:rFonts w:ascii="Times New Roman" w:hAnsi="Times New Roman"/>
          <w:b/>
          <w:sz w:val="24"/>
          <w:szCs w:val="24"/>
        </w:rPr>
      </w:pPr>
    </w:p>
    <w:p w:rsidR="00E71C85" w:rsidRPr="00F43F02" w:rsidRDefault="00E71C85" w:rsidP="00124C8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F43F02">
        <w:t xml:space="preserve">Сборник тестовых заданий для тематического и итогового контроля. Русский язык. </w:t>
      </w:r>
      <w:r w:rsidR="00BD7E25">
        <w:t>7</w:t>
      </w:r>
      <w:r w:rsidRPr="00F43F02">
        <w:t xml:space="preserve"> класс. /</w:t>
      </w:r>
      <w:proofErr w:type="spellStart"/>
      <w:r w:rsidRPr="00F43F02">
        <w:t>В.И.Капинос</w:t>
      </w:r>
      <w:proofErr w:type="spellEnd"/>
      <w:r w:rsidRPr="00F43F02">
        <w:t xml:space="preserve">, </w:t>
      </w:r>
      <w:proofErr w:type="spellStart"/>
      <w:r w:rsidRPr="00F43F02">
        <w:t>Л.И.Пучкова</w:t>
      </w:r>
      <w:proofErr w:type="spellEnd"/>
      <w:r w:rsidRPr="00F43F02">
        <w:t xml:space="preserve">, </w:t>
      </w:r>
      <w:proofErr w:type="spellStart"/>
      <w:r w:rsidRPr="00F43F02">
        <w:t>А.О.Татур</w:t>
      </w:r>
      <w:proofErr w:type="spellEnd"/>
      <w:r w:rsidRPr="00F43F02">
        <w:t xml:space="preserve">. </w:t>
      </w:r>
      <w:proofErr w:type="gramStart"/>
      <w:r w:rsidRPr="00F43F02">
        <w:t>–М</w:t>
      </w:r>
      <w:proofErr w:type="gramEnd"/>
      <w:r w:rsidRPr="00F43F02">
        <w:t>.: «Интеллект-Центр», 2009</w:t>
      </w:r>
    </w:p>
    <w:p w:rsidR="00E71C85" w:rsidRPr="00F43F02" w:rsidRDefault="00E71C85" w:rsidP="00124C8D">
      <w:pPr>
        <w:shd w:val="clear" w:color="auto" w:fill="FFFFFF"/>
        <w:autoSpaceDE w:val="0"/>
        <w:autoSpaceDN w:val="0"/>
        <w:adjustRightInd w:val="0"/>
        <w:ind w:left="720"/>
        <w:rPr>
          <w:bCs/>
          <w:iCs/>
          <w:color w:val="000000"/>
        </w:rPr>
      </w:pPr>
    </w:p>
    <w:p w:rsidR="00E71C85" w:rsidRPr="00F43F02" w:rsidRDefault="00E71C85" w:rsidP="00124C8D">
      <w:pPr>
        <w:pStyle w:val="1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3F02">
        <w:rPr>
          <w:rFonts w:ascii="Times New Roman" w:hAnsi="Times New Roman"/>
          <w:sz w:val="24"/>
          <w:szCs w:val="24"/>
        </w:rPr>
        <w:t xml:space="preserve">Роговик Т.Н. Русский язык. 7 класс: сборник диктантов по орфографии и пунктуации / Т.Н. Роговик. </w:t>
      </w:r>
      <w:proofErr w:type="gramStart"/>
      <w:r w:rsidRPr="00F43F02">
        <w:rPr>
          <w:rFonts w:ascii="Times New Roman" w:hAnsi="Times New Roman"/>
          <w:sz w:val="24"/>
          <w:szCs w:val="24"/>
        </w:rPr>
        <w:t>–М</w:t>
      </w:r>
      <w:proofErr w:type="gramEnd"/>
      <w:r w:rsidRPr="00F43F02">
        <w:rPr>
          <w:rFonts w:ascii="Times New Roman" w:hAnsi="Times New Roman"/>
          <w:sz w:val="24"/>
          <w:szCs w:val="24"/>
        </w:rPr>
        <w:t>.: «Экзамен», 2004</w:t>
      </w:r>
    </w:p>
    <w:p w:rsidR="00E71C85" w:rsidRPr="00F43F02" w:rsidRDefault="00E71C85" w:rsidP="00124C8D">
      <w:pPr>
        <w:pStyle w:val="10"/>
        <w:ind w:left="720"/>
        <w:rPr>
          <w:rFonts w:ascii="Times New Roman" w:hAnsi="Times New Roman"/>
          <w:sz w:val="24"/>
          <w:szCs w:val="24"/>
        </w:rPr>
      </w:pPr>
    </w:p>
    <w:p w:rsidR="00E71C85" w:rsidRPr="00F43F02" w:rsidRDefault="00E71C85" w:rsidP="00124C8D">
      <w:pPr>
        <w:numPr>
          <w:ilvl w:val="0"/>
          <w:numId w:val="13"/>
        </w:numPr>
      </w:pPr>
      <w:r w:rsidRPr="00F43F02">
        <w:t xml:space="preserve">Сфера», 2008. </w:t>
      </w:r>
      <w:proofErr w:type="spellStart"/>
      <w:r w:rsidRPr="00F43F02">
        <w:t>Малюшкин</w:t>
      </w:r>
      <w:proofErr w:type="spellEnd"/>
      <w:r w:rsidRPr="00F43F02">
        <w:t xml:space="preserve"> А.Б. Комплексный анализ текста. Рабочая тетрадь. 7 класс. – М.: ТЦ.</w:t>
      </w:r>
    </w:p>
    <w:p w:rsidR="00222C88" w:rsidRPr="00F43F02" w:rsidRDefault="00222C88" w:rsidP="00124C8D">
      <w:pPr>
        <w:jc w:val="center"/>
        <w:rPr>
          <w:b/>
        </w:rPr>
      </w:pPr>
    </w:p>
    <w:sectPr w:rsidR="00222C88" w:rsidRPr="00F43F02" w:rsidSect="00F43F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98D22A1"/>
    <w:multiLevelType w:val="hybridMultilevel"/>
    <w:tmpl w:val="5D16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D10E8"/>
    <w:multiLevelType w:val="hybridMultilevel"/>
    <w:tmpl w:val="8008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B4F4D"/>
    <w:multiLevelType w:val="hybridMultilevel"/>
    <w:tmpl w:val="26F611D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D963753"/>
    <w:multiLevelType w:val="hybridMultilevel"/>
    <w:tmpl w:val="5D448FA8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B74C4"/>
    <w:multiLevelType w:val="hybridMultilevel"/>
    <w:tmpl w:val="315AD8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36184"/>
    <w:multiLevelType w:val="hybridMultilevel"/>
    <w:tmpl w:val="9FFC0C3E"/>
    <w:lvl w:ilvl="0" w:tplc="4DE0FAC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92D8A"/>
    <w:multiLevelType w:val="hybridMultilevel"/>
    <w:tmpl w:val="60FC1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34391"/>
    <w:multiLevelType w:val="hybridMultilevel"/>
    <w:tmpl w:val="663EC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1"/>
  </w:num>
  <w:num w:numId="15">
    <w:abstractNumId w:val="0"/>
  </w:num>
  <w:num w:numId="16">
    <w:abstractNumId w:val="6"/>
  </w:num>
  <w:num w:numId="17">
    <w:abstractNumId w:val="6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F53"/>
    <w:rsid w:val="00031B4E"/>
    <w:rsid w:val="00085F53"/>
    <w:rsid w:val="000D0681"/>
    <w:rsid w:val="00124C8D"/>
    <w:rsid w:val="00157414"/>
    <w:rsid w:val="001A273C"/>
    <w:rsid w:val="001C1CEA"/>
    <w:rsid w:val="00222C88"/>
    <w:rsid w:val="003C6BA5"/>
    <w:rsid w:val="003E296F"/>
    <w:rsid w:val="00432DF6"/>
    <w:rsid w:val="004F3E34"/>
    <w:rsid w:val="0057068B"/>
    <w:rsid w:val="005945F9"/>
    <w:rsid w:val="007C4161"/>
    <w:rsid w:val="007E21EA"/>
    <w:rsid w:val="00872276"/>
    <w:rsid w:val="00883531"/>
    <w:rsid w:val="00996251"/>
    <w:rsid w:val="00B76B2C"/>
    <w:rsid w:val="00BC1D94"/>
    <w:rsid w:val="00BD4F39"/>
    <w:rsid w:val="00BD7E25"/>
    <w:rsid w:val="00CB764B"/>
    <w:rsid w:val="00E71C85"/>
    <w:rsid w:val="00F207C8"/>
    <w:rsid w:val="00F330B1"/>
    <w:rsid w:val="00F43F02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C88"/>
    <w:pPr>
      <w:jc w:val="center"/>
    </w:pPr>
    <w:rPr>
      <w:rFonts w:ascii="Arial" w:hAnsi="Arial"/>
      <w:b/>
      <w:color w:val="000000"/>
      <w:kern w:val="28"/>
      <w:sz w:val="28"/>
      <w:szCs w:val="20"/>
    </w:rPr>
  </w:style>
  <w:style w:type="character" w:customStyle="1" w:styleId="a4">
    <w:name w:val="Название Знак"/>
    <w:basedOn w:val="a0"/>
    <w:link w:val="a3"/>
    <w:rsid w:val="00222C88"/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paragraph" w:styleId="a5">
    <w:name w:val="Body Text"/>
    <w:basedOn w:val="a"/>
    <w:link w:val="a6"/>
    <w:rsid w:val="00222C88"/>
    <w:pPr>
      <w:jc w:val="center"/>
    </w:pPr>
    <w:rPr>
      <w:rFonts w:ascii="Arial" w:hAnsi="Arial"/>
      <w:b/>
      <w:color w:val="000000"/>
      <w:kern w:val="28"/>
      <w:szCs w:val="20"/>
    </w:rPr>
  </w:style>
  <w:style w:type="character" w:customStyle="1" w:styleId="a6">
    <w:name w:val="Основной текст Знак"/>
    <w:basedOn w:val="a0"/>
    <w:link w:val="a5"/>
    <w:rsid w:val="00222C88"/>
    <w:rPr>
      <w:rFonts w:ascii="Arial" w:eastAsia="Times New Roman" w:hAnsi="Arial" w:cs="Times New Roman"/>
      <w:b/>
      <w:color w:val="000000"/>
      <w:kern w:val="28"/>
      <w:sz w:val="24"/>
      <w:szCs w:val="20"/>
      <w:lang w:eastAsia="ru-RU"/>
    </w:rPr>
  </w:style>
  <w:style w:type="paragraph" w:styleId="a7">
    <w:name w:val="Normal (Web)"/>
    <w:basedOn w:val="a"/>
    <w:rsid w:val="00222C88"/>
    <w:pPr>
      <w:spacing w:before="100" w:beforeAutospacing="1" w:after="100" w:afterAutospacing="1"/>
    </w:pPr>
  </w:style>
  <w:style w:type="table" w:styleId="a8">
    <w:name w:val="Table Grid"/>
    <w:basedOn w:val="a1"/>
    <w:rsid w:val="0022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22C88"/>
    <w:pPr>
      <w:spacing w:before="100" w:beforeAutospacing="1" w:after="100" w:afterAutospacing="1"/>
    </w:pPr>
  </w:style>
  <w:style w:type="paragraph" w:customStyle="1" w:styleId="10">
    <w:name w:val="Без интервала1"/>
    <w:rsid w:val="00222C8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222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2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F43F02"/>
    <w:rPr>
      <w:rFonts w:ascii="Times New Roman" w:hAnsi="Times New Roman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5945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94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945F9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5945F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C74F-5204-47EE-902C-6EDD73B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Нурманова</cp:lastModifiedBy>
  <cp:revision>10</cp:revision>
  <cp:lastPrinted>2014-09-17T16:38:00Z</cp:lastPrinted>
  <dcterms:created xsi:type="dcterms:W3CDTF">2014-09-15T15:42:00Z</dcterms:created>
  <dcterms:modified xsi:type="dcterms:W3CDTF">2015-10-15T09:43:00Z</dcterms:modified>
</cp:coreProperties>
</file>