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7" w:rsidRDefault="00721C97" w:rsidP="00721C97">
      <w:pPr>
        <w:jc w:val="both"/>
        <w:rPr>
          <w:sz w:val="28"/>
        </w:rPr>
      </w:pPr>
    </w:p>
    <w:p w:rsidR="00CB0151" w:rsidRPr="00FC16DF" w:rsidRDefault="00CB0151" w:rsidP="00CB0151">
      <w:pPr>
        <w:tabs>
          <w:tab w:val="num" w:pos="1080"/>
        </w:tabs>
        <w:jc w:val="both"/>
        <w:rPr>
          <w:sz w:val="28"/>
          <w:szCs w:val="28"/>
        </w:rPr>
      </w:pPr>
    </w:p>
    <w:p w:rsidR="00CB0151" w:rsidRDefault="00CB0151" w:rsidP="00CB0151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 w:rsidRPr="007B12EE">
        <w:rPr>
          <w:rFonts w:eastAsia="Calibri"/>
          <w:b/>
          <w:bCs/>
          <w:color w:val="000000"/>
          <w:sz w:val="28"/>
          <w:szCs w:val="28"/>
        </w:rPr>
        <w:t>МУНИЦИПАЛЬНОЕ БЮДЖ</w:t>
      </w:r>
      <w:r>
        <w:rPr>
          <w:rFonts w:eastAsia="Calibri"/>
          <w:b/>
          <w:bCs/>
          <w:color w:val="000000"/>
          <w:sz w:val="28"/>
          <w:szCs w:val="28"/>
        </w:rPr>
        <w:t xml:space="preserve">ЕТНОЕ ОБРАЗОВАТЕЛЬНОЕ </w:t>
      </w:r>
    </w:p>
    <w:p w:rsidR="00CB0151" w:rsidRPr="007B12EE" w:rsidRDefault="00CB0151" w:rsidP="00CB0151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УЧРЕЖДЕНИЕ</w:t>
      </w:r>
    </w:p>
    <w:p w:rsidR="00CB0151" w:rsidRPr="008D2F07" w:rsidRDefault="00CB0151" w:rsidP="00CB0151">
      <w:pPr>
        <w:rPr>
          <w:sz w:val="28"/>
          <w:szCs w:val="28"/>
        </w:rPr>
      </w:pPr>
      <w:r w:rsidRPr="007B12EE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CB0151" w:rsidRPr="008D2F07" w:rsidRDefault="00CB0151" w:rsidP="00CB0151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CB0151" w:rsidRPr="008D2F07" w:rsidTr="00D7553A">
        <w:tc>
          <w:tcPr>
            <w:tcW w:w="3693" w:type="dxa"/>
          </w:tcPr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«Рассмотрено»          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Руководитель М.О.     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8D2F07">
              <w:rPr>
                <w:sz w:val="28"/>
                <w:szCs w:val="28"/>
              </w:rPr>
              <w:t>Нурманова</w:t>
            </w:r>
            <w:proofErr w:type="spellEnd"/>
            <w:r w:rsidRPr="008D2F07">
              <w:rPr>
                <w:sz w:val="28"/>
                <w:szCs w:val="28"/>
              </w:rPr>
              <w:t xml:space="preserve"> А.А.    /___________/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ФИО                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8D2F07">
              <w:rPr>
                <w:sz w:val="28"/>
                <w:szCs w:val="28"/>
              </w:rPr>
              <w:t>от</w:t>
            </w:r>
            <w:proofErr w:type="gramEnd"/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8D2F07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« Согласовано»  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Зам. Директора по УВР 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МБОУ СОШ с Луков Кордон 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ФИО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8D2F07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«Утверждаю»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Директор  МБОУ СОШ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с</w:t>
            </w:r>
            <w:proofErr w:type="gramStart"/>
            <w:r w:rsidRPr="008D2F07">
              <w:rPr>
                <w:sz w:val="28"/>
                <w:szCs w:val="28"/>
              </w:rPr>
              <w:t>.Л</w:t>
            </w:r>
            <w:proofErr w:type="gramEnd"/>
            <w:r w:rsidRPr="008D2F07">
              <w:rPr>
                <w:sz w:val="28"/>
                <w:szCs w:val="28"/>
              </w:rPr>
              <w:t>уков Кордон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Арыков А.А.            /____________   /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ФИО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 xml:space="preserve">Приказ  №____ </w:t>
            </w:r>
            <w:proofErr w:type="gramStart"/>
            <w:r w:rsidRPr="008D2F07">
              <w:rPr>
                <w:sz w:val="28"/>
                <w:szCs w:val="28"/>
              </w:rPr>
              <w:t>от</w:t>
            </w:r>
            <w:proofErr w:type="gramEnd"/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D2F07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8D2F07">
              <w:rPr>
                <w:sz w:val="28"/>
                <w:szCs w:val="28"/>
              </w:rPr>
              <w:t>г</w:t>
            </w:r>
          </w:p>
          <w:p w:rsidR="00CB0151" w:rsidRPr="008D2F07" w:rsidRDefault="00CB0151" w:rsidP="00D7553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jc w:val="center"/>
        <w:rPr>
          <w:b/>
          <w:sz w:val="28"/>
          <w:szCs w:val="28"/>
        </w:rPr>
      </w:pPr>
      <w:r w:rsidRPr="008D2F07">
        <w:rPr>
          <w:b/>
          <w:sz w:val="28"/>
          <w:szCs w:val="28"/>
        </w:rPr>
        <w:t>Рабочая   программа</w:t>
      </w:r>
    </w:p>
    <w:p w:rsidR="00CB0151" w:rsidRPr="008D2F07" w:rsidRDefault="00CB0151" w:rsidP="00CB0151">
      <w:pPr>
        <w:jc w:val="center"/>
        <w:rPr>
          <w:sz w:val="28"/>
          <w:szCs w:val="28"/>
        </w:rPr>
      </w:pPr>
      <w:r w:rsidRPr="008D2F07">
        <w:rPr>
          <w:b/>
          <w:sz w:val="28"/>
          <w:szCs w:val="28"/>
        </w:rPr>
        <w:t xml:space="preserve">По музыке 7 </w:t>
      </w:r>
      <w:proofErr w:type="spellStart"/>
      <w:r w:rsidRPr="008D2F07">
        <w:rPr>
          <w:b/>
          <w:sz w:val="28"/>
          <w:szCs w:val="28"/>
        </w:rPr>
        <w:t>кл</w:t>
      </w:r>
      <w:proofErr w:type="spellEnd"/>
      <w:r w:rsidRPr="008D2F07">
        <w:rPr>
          <w:b/>
          <w:sz w:val="28"/>
          <w:szCs w:val="28"/>
        </w:rPr>
        <w:t>.</w:t>
      </w:r>
    </w:p>
    <w:p w:rsidR="00CB0151" w:rsidRPr="009C0E3E" w:rsidRDefault="00CB0151" w:rsidP="00CB0151">
      <w:pPr>
        <w:spacing w:line="270" w:lineRule="atLeast"/>
        <w:jc w:val="center"/>
        <w:rPr>
          <w:rFonts w:eastAsia="Calibri"/>
          <w:bCs/>
          <w:color w:val="000000"/>
          <w:sz w:val="48"/>
          <w:szCs w:val="48"/>
        </w:rPr>
      </w:pPr>
    </w:p>
    <w:p w:rsidR="00CB0151" w:rsidRPr="008D2F07" w:rsidRDefault="00CB0151" w:rsidP="00CB0151">
      <w:pPr>
        <w:jc w:val="right"/>
        <w:rPr>
          <w:sz w:val="28"/>
          <w:szCs w:val="28"/>
        </w:rPr>
      </w:pPr>
      <w:r w:rsidRPr="008D2F07">
        <w:rPr>
          <w:sz w:val="28"/>
          <w:szCs w:val="28"/>
        </w:rPr>
        <w:t xml:space="preserve">Составил: </w:t>
      </w:r>
    </w:p>
    <w:p w:rsidR="00CB0151" w:rsidRPr="008D2F07" w:rsidRDefault="00CB0151" w:rsidP="00CB0151">
      <w:pPr>
        <w:jc w:val="right"/>
        <w:rPr>
          <w:sz w:val="28"/>
          <w:szCs w:val="28"/>
        </w:rPr>
      </w:pPr>
      <w:r w:rsidRPr="008D2F07">
        <w:rPr>
          <w:sz w:val="28"/>
          <w:szCs w:val="28"/>
        </w:rPr>
        <w:t>Учитель музыки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категории </w:t>
      </w:r>
      <w:r w:rsidRPr="008D2F07">
        <w:rPr>
          <w:sz w:val="28"/>
          <w:szCs w:val="28"/>
        </w:rPr>
        <w:t xml:space="preserve"> МБОУ СОШ </w:t>
      </w:r>
    </w:p>
    <w:p w:rsidR="00CB0151" w:rsidRPr="008D2F07" w:rsidRDefault="00CB0151" w:rsidP="00CB0151">
      <w:pPr>
        <w:jc w:val="right"/>
        <w:rPr>
          <w:sz w:val="28"/>
          <w:szCs w:val="28"/>
        </w:rPr>
      </w:pPr>
      <w:r w:rsidRPr="008D2F07">
        <w:rPr>
          <w:sz w:val="28"/>
          <w:szCs w:val="28"/>
        </w:rPr>
        <w:t>с. Луков кордон,</w:t>
      </w:r>
    </w:p>
    <w:p w:rsidR="00CB0151" w:rsidRPr="008D2F07" w:rsidRDefault="00CB0151" w:rsidP="00CB0151">
      <w:pPr>
        <w:jc w:val="right"/>
        <w:rPr>
          <w:sz w:val="28"/>
          <w:szCs w:val="28"/>
        </w:rPr>
      </w:pPr>
      <w:proofErr w:type="spellStart"/>
      <w:r w:rsidRPr="008D2F07">
        <w:rPr>
          <w:sz w:val="28"/>
          <w:szCs w:val="28"/>
        </w:rPr>
        <w:t>Александрово-Гайского</w:t>
      </w:r>
      <w:proofErr w:type="spellEnd"/>
      <w:r w:rsidRPr="008D2F07">
        <w:rPr>
          <w:sz w:val="28"/>
          <w:szCs w:val="28"/>
        </w:rPr>
        <w:t xml:space="preserve"> района </w:t>
      </w:r>
    </w:p>
    <w:p w:rsidR="00CB0151" w:rsidRPr="008D2F07" w:rsidRDefault="00CB0151" w:rsidP="00CB0151">
      <w:pPr>
        <w:jc w:val="right"/>
        <w:rPr>
          <w:sz w:val="28"/>
          <w:szCs w:val="28"/>
        </w:rPr>
      </w:pPr>
      <w:proofErr w:type="spellStart"/>
      <w:r w:rsidRPr="008D2F07">
        <w:rPr>
          <w:sz w:val="28"/>
          <w:szCs w:val="28"/>
        </w:rPr>
        <w:t>Бисеналиев</w:t>
      </w:r>
      <w:proofErr w:type="spellEnd"/>
      <w:r w:rsidRPr="008D2F07">
        <w:rPr>
          <w:sz w:val="28"/>
          <w:szCs w:val="28"/>
        </w:rPr>
        <w:t xml:space="preserve"> Н.И</w:t>
      </w:r>
    </w:p>
    <w:p w:rsidR="00CB0151" w:rsidRPr="008D2F07" w:rsidRDefault="00CB0151" w:rsidP="00CB0151">
      <w:pPr>
        <w:tabs>
          <w:tab w:val="left" w:pos="9135"/>
        </w:tabs>
        <w:jc w:val="right"/>
        <w:rPr>
          <w:sz w:val="28"/>
          <w:szCs w:val="28"/>
        </w:rPr>
      </w:pPr>
      <w:r w:rsidRPr="008D2F07">
        <w:rPr>
          <w:sz w:val="28"/>
          <w:szCs w:val="28"/>
        </w:rPr>
        <w:tab/>
      </w:r>
    </w:p>
    <w:p w:rsidR="00CB0151" w:rsidRPr="008D2F07" w:rsidRDefault="00CB0151" w:rsidP="00CB0151">
      <w:pPr>
        <w:jc w:val="right"/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jc w:val="center"/>
        <w:rPr>
          <w:b/>
          <w:sz w:val="28"/>
          <w:szCs w:val="28"/>
        </w:rPr>
      </w:pPr>
      <w:r w:rsidRPr="008D2F07">
        <w:rPr>
          <w:b/>
          <w:sz w:val="28"/>
          <w:szCs w:val="28"/>
        </w:rPr>
        <w:t>Рассмотрено на заседании педагогического совета</w:t>
      </w:r>
    </w:p>
    <w:p w:rsidR="00CB0151" w:rsidRPr="008D2F07" w:rsidRDefault="00CB0151" w:rsidP="00CB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___№ от____________2015</w:t>
      </w:r>
      <w:r w:rsidRPr="008D2F07">
        <w:rPr>
          <w:b/>
          <w:sz w:val="28"/>
          <w:szCs w:val="28"/>
        </w:rPr>
        <w:t xml:space="preserve">г  </w:t>
      </w:r>
    </w:p>
    <w:p w:rsidR="00CB0151" w:rsidRPr="008D2F07" w:rsidRDefault="00CB0151" w:rsidP="00CB0151">
      <w:pPr>
        <w:jc w:val="center"/>
        <w:rPr>
          <w:b/>
          <w:sz w:val="28"/>
          <w:szCs w:val="28"/>
        </w:rPr>
      </w:pPr>
    </w:p>
    <w:p w:rsidR="00CB0151" w:rsidRPr="008D2F07" w:rsidRDefault="00CB0151" w:rsidP="00CB0151">
      <w:pPr>
        <w:rPr>
          <w:b/>
          <w:sz w:val="28"/>
          <w:szCs w:val="28"/>
        </w:rPr>
      </w:pPr>
    </w:p>
    <w:p w:rsidR="00CB0151" w:rsidRPr="008D2F07" w:rsidRDefault="00CB0151" w:rsidP="00CB0151">
      <w:pPr>
        <w:rPr>
          <w:sz w:val="28"/>
          <w:szCs w:val="28"/>
        </w:rPr>
      </w:pPr>
    </w:p>
    <w:p w:rsidR="00CB0151" w:rsidRPr="008D2F07" w:rsidRDefault="00CB0151" w:rsidP="00CB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Pr="008D2F07">
        <w:rPr>
          <w:b/>
          <w:sz w:val="28"/>
          <w:szCs w:val="28"/>
        </w:rPr>
        <w:t>уч</w:t>
      </w:r>
      <w:proofErr w:type="gramStart"/>
      <w:r w:rsidRPr="008D2F07">
        <w:rPr>
          <w:b/>
          <w:sz w:val="28"/>
          <w:szCs w:val="28"/>
        </w:rPr>
        <w:t>.г</w:t>
      </w:r>
      <w:proofErr w:type="gramEnd"/>
      <w:r w:rsidRPr="008D2F07">
        <w:rPr>
          <w:b/>
          <w:sz w:val="28"/>
          <w:szCs w:val="28"/>
        </w:rPr>
        <w:t>од.</w:t>
      </w:r>
    </w:p>
    <w:p w:rsidR="00721C97" w:rsidRPr="001C27E9" w:rsidRDefault="00721C97" w:rsidP="00721C97">
      <w:pPr>
        <w:ind w:firstLine="709"/>
        <w:jc w:val="both"/>
        <w:rPr>
          <w:b/>
          <w:sz w:val="28"/>
          <w:szCs w:val="28"/>
        </w:rPr>
      </w:pPr>
      <w:r w:rsidRPr="001C27E9">
        <w:rPr>
          <w:b/>
          <w:sz w:val="28"/>
          <w:szCs w:val="28"/>
        </w:rPr>
        <w:lastRenderedPageBreak/>
        <w:t>Пояснительная записка 7 класс музыка</w:t>
      </w:r>
    </w:p>
    <w:p w:rsidR="00721C97" w:rsidRPr="0063418F" w:rsidRDefault="00721C97" w:rsidP="00721C97">
      <w:pPr>
        <w:ind w:left="-426" w:right="282" w:firstLine="426"/>
        <w:jc w:val="both"/>
      </w:pPr>
      <w:r w:rsidRPr="0063418F">
        <w:t>Данная рабочая программа по музыке составлена на основе  следующих нормативных документов:</w:t>
      </w:r>
    </w:p>
    <w:p w:rsidR="00721C97" w:rsidRPr="0063418F" w:rsidRDefault="00721C97" w:rsidP="00721C97">
      <w:pPr>
        <w:ind w:left="-426" w:right="282" w:firstLine="426"/>
        <w:jc w:val="both"/>
      </w:pPr>
      <w:r w:rsidRPr="0063418F">
        <w:t>- Федерального государственного</w:t>
      </w:r>
      <w:r w:rsidR="00DD399C" w:rsidRPr="0063418F">
        <w:t xml:space="preserve"> образовательного стандарта </w:t>
      </w:r>
      <w:r w:rsidRPr="0063418F">
        <w:t xml:space="preserve"> утвержденного приказом Министерство образования и наук</w:t>
      </w:r>
      <w:r w:rsidR="00FA16D4" w:rsidRPr="0063418F">
        <w:t>и РФ от 5 марта 2004 г. №1089</w:t>
      </w:r>
      <w:r w:rsidRPr="0063418F">
        <w:t>;</w:t>
      </w:r>
    </w:p>
    <w:p w:rsidR="00721C97" w:rsidRPr="0063418F" w:rsidRDefault="00721C97" w:rsidP="00721C97">
      <w:pPr>
        <w:ind w:left="-426" w:right="282" w:firstLine="426"/>
        <w:jc w:val="both"/>
      </w:pPr>
      <w:r w:rsidRPr="0063418F">
        <w:t xml:space="preserve">- примерной программы по «Музыке» </w:t>
      </w:r>
      <w:proofErr w:type="spellStart"/>
      <w:r w:rsidRPr="0063418F">
        <w:t>Д.Б.Кабалевского</w:t>
      </w:r>
      <w:proofErr w:type="spellEnd"/>
    </w:p>
    <w:p w:rsidR="00721C97" w:rsidRPr="0063418F" w:rsidRDefault="00721C97" w:rsidP="00721C97">
      <w:pPr>
        <w:ind w:left="-426" w:right="282" w:firstLine="426"/>
        <w:jc w:val="both"/>
      </w:pPr>
      <w:r w:rsidRPr="0063418F">
        <w:t>- образовательной программы МБОУ СОШ с</w:t>
      </w:r>
      <w:proofErr w:type="gramStart"/>
      <w:r w:rsidRPr="0063418F">
        <w:t>.Л</w:t>
      </w:r>
      <w:proofErr w:type="gramEnd"/>
      <w:r w:rsidRPr="0063418F">
        <w:t>уков Кордон</w:t>
      </w:r>
    </w:p>
    <w:p w:rsidR="00721C97" w:rsidRPr="0063418F" w:rsidRDefault="00721C97" w:rsidP="00721C97">
      <w:pPr>
        <w:ind w:left="-426" w:right="282" w:firstLine="426"/>
        <w:jc w:val="both"/>
      </w:pPr>
      <w:r w:rsidRPr="0063418F">
        <w:t>Программы общеобразовательных учреждений «Музыка. 1-7 классы</w:t>
      </w:r>
      <w:proofErr w:type="gramStart"/>
      <w:r w:rsidRPr="0063418F">
        <w:t xml:space="preserve">.», </w:t>
      </w:r>
      <w:proofErr w:type="gramEnd"/>
      <w:r w:rsidRPr="0063418F">
        <w:t xml:space="preserve">авт. Э.Б. Абдуллин, Т.А. </w:t>
      </w:r>
      <w:proofErr w:type="spellStart"/>
      <w:r w:rsidRPr="0063418F">
        <w:t>Бейдер</w:t>
      </w:r>
      <w:proofErr w:type="spellEnd"/>
      <w:r w:rsidRPr="0063418F">
        <w:t xml:space="preserve">, под научным руководством Д.Б. </w:t>
      </w:r>
      <w:proofErr w:type="spellStart"/>
      <w:r w:rsidRPr="0063418F">
        <w:t>Кабалевского</w:t>
      </w:r>
      <w:proofErr w:type="spellEnd"/>
      <w:r w:rsidRPr="0063418F">
        <w:t>, рекомендованной Министерством образования Р.Ф., Москва, «Просвещение», 2007 год, в соответствии сФедеральным компонентом государственного стандарта основного общего образования по музыке.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  <w:rPr>
          <w:b/>
        </w:rPr>
      </w:pPr>
      <w:r w:rsidRPr="0063418F">
        <w:rPr>
          <w:b/>
        </w:rPr>
        <w:t>Актуальность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  <w:rPr>
          <w:highlight w:val="yellow"/>
        </w:rPr>
      </w:pPr>
      <w:r w:rsidRPr="0063418F">
        <w:t xml:space="preserve"> Изучение предмета «Музыка»  на основной ступени направлено на формирование представлений о музыке 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оказывается  многообразие его стилевых направлений, традиции и новаторство в музыке академической направленности и современной популярной музыки.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  <w:rPr>
          <w:b/>
        </w:rPr>
      </w:pPr>
      <w:r w:rsidRPr="0063418F">
        <w:rPr>
          <w:b/>
        </w:rPr>
        <w:t>Концепция программы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</w:pPr>
      <w:r w:rsidRPr="0063418F">
        <w:t>Музыкальное образование (воспитание, обучение и развитие) в основной школе способствует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</w:t>
      </w:r>
    </w:p>
    <w:p w:rsidR="00721C97" w:rsidRPr="0063418F" w:rsidRDefault="00721C97" w:rsidP="00721C97">
      <w:pPr>
        <w:pStyle w:val="a4"/>
        <w:widowControl w:val="0"/>
        <w:spacing w:after="0"/>
        <w:ind w:left="-426" w:right="282" w:firstLine="426"/>
        <w:jc w:val="both"/>
      </w:pPr>
    </w:p>
    <w:p w:rsidR="00721C97" w:rsidRPr="0063418F" w:rsidRDefault="00721C97" w:rsidP="00721C97">
      <w:pPr>
        <w:pStyle w:val="2"/>
        <w:spacing w:after="0" w:line="240" w:lineRule="auto"/>
        <w:ind w:left="-426" w:right="282" w:firstLine="426"/>
        <w:jc w:val="both"/>
        <w:rPr>
          <w:b/>
          <w:bCs/>
          <w:iCs/>
        </w:rPr>
      </w:pPr>
      <w:r w:rsidRPr="0063418F">
        <w:rPr>
          <w:b/>
          <w:bCs/>
          <w:iCs/>
        </w:rPr>
        <w:t>Изучение музыки направлено на достижение следующей цели: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</w:pPr>
      <w:r w:rsidRPr="0063418F">
        <w:t>Формирование представлений о музыке 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</w:pPr>
      <w:r w:rsidRPr="0063418F">
        <w:t>Обогащение опыта эмоционально-ценностного отношения к музыке и знаний музыки в период обучения в основной школе осуществляется в первую очередь за счет расширения диапазона изучаемых произведений в жанрово-стилевом отношении, более широкого представления в музыкальном репертуаре образцов народной и профессиональной (классической и современной) музыки как светской, так и духовной. При этом произведения духовной религиозной музыки рассматриваются в культурологическом аспекте. Важной составляющей изучаемого учащимися музыкального репертуара становятся образцы современной популярной музыки</w:t>
      </w:r>
      <w:r w:rsidRPr="0063418F">
        <w:rPr>
          <w:i/>
        </w:rPr>
        <w:t xml:space="preserve">.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  <w:rPr>
          <w:b/>
          <w:highlight w:val="yellow"/>
        </w:rPr>
      </w:pPr>
      <w:r w:rsidRPr="0063418F">
        <w:rPr>
          <w:b/>
        </w:rPr>
        <w:t xml:space="preserve"> Задачи</w:t>
      </w:r>
    </w:p>
    <w:p w:rsidR="00721C97" w:rsidRPr="0063418F" w:rsidRDefault="00721C97" w:rsidP="00721C97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3418F">
        <w:rPr>
          <w:bCs/>
        </w:rPr>
        <w:t xml:space="preserve">становление </w:t>
      </w:r>
      <w:r w:rsidRPr="0063418F">
        <w:rPr>
          <w:bCs/>
          <w:iCs/>
        </w:rPr>
        <w:t>музыкальной культуры как неотъемлемой части духовной культуры;</w:t>
      </w:r>
    </w:p>
    <w:p w:rsidR="00721C97" w:rsidRPr="0063418F" w:rsidRDefault="00721C97" w:rsidP="00721C97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3418F">
        <w:rPr>
          <w:bCs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21C97" w:rsidRPr="0063418F" w:rsidRDefault="00721C97" w:rsidP="00721C97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3418F">
        <w:rPr>
          <w:bCs/>
        </w:rPr>
        <w:t xml:space="preserve">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63418F">
        <w:rPr>
          <w:bCs/>
        </w:rPr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721C97" w:rsidRPr="0063418F" w:rsidRDefault="00721C97" w:rsidP="00721C97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3418F">
        <w:rPr>
          <w:bCs/>
        </w:rPr>
        <w:t xml:space="preserve">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63418F">
        <w:rPr>
          <w:bCs/>
        </w:rPr>
        <w:t>музицировании</w:t>
      </w:r>
      <w:proofErr w:type="spellEnd"/>
      <w:r w:rsidRPr="0063418F">
        <w:rPr>
          <w:bCs/>
        </w:rPr>
        <w:t>, музыкально-пластическом движении,</w:t>
      </w:r>
    </w:p>
    <w:p w:rsidR="00721C97" w:rsidRPr="0063418F" w:rsidRDefault="00721C97" w:rsidP="00721C97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</w:pPr>
      <w:r w:rsidRPr="0063418F">
        <w:t xml:space="preserve">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 </w:t>
      </w:r>
      <w:proofErr w:type="spellStart"/>
      <w:r w:rsidRPr="0063418F">
        <w:t>слушательской</w:t>
      </w:r>
      <w:proofErr w:type="spellEnd"/>
      <w:r w:rsidRPr="0063418F">
        <w:t xml:space="preserve"> и исполнительской культуры учащихся</w:t>
      </w:r>
      <w:proofErr w:type="gramStart"/>
      <w:r w:rsidRPr="0063418F">
        <w:t>.ф</w:t>
      </w:r>
      <w:proofErr w:type="gramEnd"/>
      <w:r w:rsidRPr="0063418F">
        <w:t>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721C97" w:rsidRPr="0063418F" w:rsidRDefault="00721C97" w:rsidP="00664383">
      <w:pPr>
        <w:shd w:val="clear" w:color="auto" w:fill="FFFFFF"/>
        <w:ind w:right="282"/>
        <w:jc w:val="both"/>
        <w:rPr>
          <w:b/>
        </w:rPr>
      </w:pPr>
      <w:r w:rsidRPr="0063418F">
        <w:rPr>
          <w:b/>
        </w:rPr>
        <w:t>Организация образовательного процесса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</w:pPr>
      <w:r w:rsidRPr="0063418F">
        <w:t>Программа разработана и направлена на реализацию полноценного общения школьников с высокохудожественной музыкой в современных условиях, широкого распространения образцов поп-культуры в средствах массовой информации, на проявление  исполнительской деятельности учащихся,  на освоение элементов музыкальной грамоты, на развитие творческого  начала в размышлениях о музыке, индивидуальной и коллективной исследовательской (проектной) деятельности.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  <w:rPr>
          <w:b/>
          <w:i/>
        </w:rPr>
      </w:pPr>
      <w:r w:rsidRPr="0063418F">
        <w:rPr>
          <w:b/>
          <w:i/>
        </w:rPr>
        <w:t>Формы</w:t>
      </w:r>
      <w:proofErr w:type="gramStart"/>
      <w:r w:rsidRPr="0063418F">
        <w:rPr>
          <w:b/>
          <w:i/>
        </w:rPr>
        <w:t xml:space="preserve"> :</w:t>
      </w:r>
      <w:proofErr w:type="gramEnd"/>
      <w:r w:rsidRPr="0063418F">
        <w:rPr>
          <w:b/>
          <w:i/>
        </w:rPr>
        <w:t xml:space="preserve"> урок.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  <w:rPr>
          <w:b/>
          <w:i/>
        </w:rPr>
      </w:pPr>
      <w:r w:rsidRPr="0063418F">
        <w:rPr>
          <w:b/>
          <w:i/>
        </w:rPr>
        <w:t>Типы уроков:</w:t>
      </w:r>
    </w:p>
    <w:p w:rsidR="00721C97" w:rsidRPr="0063418F" w:rsidRDefault="00721C97" w:rsidP="00721C97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3418F">
        <w:t>- урок изучение нового материала;</w:t>
      </w:r>
    </w:p>
    <w:p w:rsidR="00721C97" w:rsidRPr="0063418F" w:rsidRDefault="00721C97" w:rsidP="00721C97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3418F">
        <w:t>- урок совершенствования знаний, умений и навыков;</w:t>
      </w:r>
    </w:p>
    <w:p w:rsidR="00721C97" w:rsidRPr="0063418F" w:rsidRDefault="00721C97" w:rsidP="00721C97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3418F">
        <w:t>- урок обобщения и систематизации знаний, умений и навыков;</w:t>
      </w:r>
    </w:p>
    <w:p w:rsidR="00721C97" w:rsidRPr="0063418F" w:rsidRDefault="00721C97" w:rsidP="00721C97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3418F">
        <w:t>- комбинированный урок;</w:t>
      </w:r>
    </w:p>
    <w:p w:rsidR="00721C97" w:rsidRPr="0063418F" w:rsidRDefault="00721C97" w:rsidP="00721C97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3418F">
        <w:t>- урок контроля умений и навыков.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</w:pPr>
      <w:r w:rsidRPr="0063418F">
        <w:t>Виды уроков:</w:t>
      </w:r>
    </w:p>
    <w:p w:rsidR="00721C97" w:rsidRPr="0063418F" w:rsidRDefault="00721C97" w:rsidP="00721C97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3418F">
        <w:t>урок – беседа;</w:t>
      </w:r>
    </w:p>
    <w:p w:rsidR="00721C97" w:rsidRPr="0063418F" w:rsidRDefault="00721C97" w:rsidP="00721C97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3418F">
        <w:t>урок – экскурсия;</w:t>
      </w:r>
    </w:p>
    <w:p w:rsidR="00721C97" w:rsidRPr="0063418F" w:rsidRDefault="00721C97" w:rsidP="00721C97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3418F">
        <w:t>урок – игра;</w:t>
      </w:r>
    </w:p>
    <w:p w:rsidR="00721C97" w:rsidRPr="0063418F" w:rsidRDefault="00721C97" w:rsidP="00721C97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3418F">
        <w:t>выполнение учебного проекта.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</w:pPr>
      <w:r w:rsidRPr="0063418F">
        <w:t>Методы обучения:</w:t>
      </w:r>
    </w:p>
    <w:p w:rsidR="00721C97" w:rsidRPr="0063418F" w:rsidRDefault="00721C97" w:rsidP="00721C97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63418F">
        <w:rPr>
          <w:color w:val="000000"/>
          <w:spacing w:val="-10"/>
        </w:rPr>
        <w:t>Словесные, наглядные, практические;</w:t>
      </w:r>
    </w:p>
    <w:p w:rsidR="00721C97" w:rsidRPr="0063418F" w:rsidRDefault="00721C97" w:rsidP="00721C97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63418F">
        <w:rPr>
          <w:color w:val="000000"/>
          <w:spacing w:val="-10"/>
        </w:rPr>
        <w:t>Репродуктивные, проблемно-поисковые;</w:t>
      </w:r>
    </w:p>
    <w:p w:rsidR="00721C97" w:rsidRPr="0063418F" w:rsidRDefault="00721C97" w:rsidP="00721C97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63418F">
        <w:rPr>
          <w:color w:val="000000"/>
          <w:spacing w:val="-10"/>
        </w:rPr>
        <w:t>Самостоятельные, несамостоятельные.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63418F">
        <w:rPr>
          <w:color w:val="000000"/>
          <w:spacing w:val="-10"/>
        </w:rPr>
        <w:t>Методы стимулирования и мотивации учебно-познавательной деятельности:</w:t>
      </w:r>
    </w:p>
    <w:p w:rsidR="00721C97" w:rsidRPr="0063418F" w:rsidRDefault="00721C97" w:rsidP="00721C97">
      <w:pPr>
        <w:numPr>
          <w:ilvl w:val="0"/>
          <w:numId w:val="4"/>
        </w:numPr>
        <w:shd w:val="clear" w:color="auto" w:fill="FFFFFF"/>
        <w:ind w:left="-426" w:right="282" w:firstLine="426"/>
        <w:jc w:val="both"/>
      </w:pPr>
      <w:r w:rsidRPr="0063418F">
        <w:rPr>
          <w:color w:val="000000"/>
          <w:spacing w:val="-10"/>
        </w:rPr>
        <w:t>Стимулирование и мотивация интереса к учению;</w:t>
      </w:r>
    </w:p>
    <w:p w:rsidR="00721C97" w:rsidRPr="0063418F" w:rsidRDefault="00721C97" w:rsidP="00721C97">
      <w:pPr>
        <w:numPr>
          <w:ilvl w:val="0"/>
          <w:numId w:val="4"/>
        </w:num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63418F">
        <w:rPr>
          <w:color w:val="000000"/>
          <w:spacing w:val="-10"/>
        </w:rPr>
        <w:t>Стимулирование долга и ответственности в учении;</w:t>
      </w:r>
    </w:p>
    <w:p w:rsidR="00721C97" w:rsidRPr="0063418F" w:rsidRDefault="00721C97" w:rsidP="00721C97">
      <w:pPr>
        <w:numPr>
          <w:ilvl w:val="0"/>
          <w:numId w:val="4"/>
        </w:num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63418F">
        <w:rPr>
          <w:color w:val="000000"/>
          <w:spacing w:val="-10"/>
        </w:rPr>
        <w:t>Методы контроля и самоконтроля за эффективностью учебно-познавательной деятельности:</w:t>
      </w:r>
    </w:p>
    <w:p w:rsidR="00721C97" w:rsidRPr="0063418F" w:rsidRDefault="00721C97" w:rsidP="00721C97">
      <w:pPr>
        <w:numPr>
          <w:ilvl w:val="1"/>
          <w:numId w:val="4"/>
        </w:numPr>
        <w:shd w:val="clear" w:color="auto" w:fill="FFFFFF"/>
        <w:ind w:left="1440" w:right="282" w:hanging="360"/>
        <w:jc w:val="both"/>
        <w:rPr>
          <w:i/>
        </w:rPr>
      </w:pPr>
      <w:r w:rsidRPr="0063418F">
        <w:rPr>
          <w:color w:val="000000"/>
          <w:spacing w:val="-10"/>
        </w:rPr>
        <w:t>Устного контроля и самоконтроля.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</w:pPr>
      <w:r w:rsidRPr="0063418F">
        <w:t>Письменного контроля и самоконтроля.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</w:pP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  <w:rPr>
          <w:color w:val="000000"/>
        </w:rPr>
      </w:pPr>
      <w:r w:rsidRPr="0063418F">
        <w:rPr>
          <w:b/>
        </w:rPr>
        <w:t>Логические связи предмета «Музыка» с другими предметами учебногоплана</w:t>
      </w:r>
    </w:p>
    <w:p w:rsidR="00721C97" w:rsidRPr="0063418F" w:rsidRDefault="00721C97" w:rsidP="00721C97">
      <w:pPr>
        <w:shd w:val="clear" w:color="auto" w:fill="FFFFFF"/>
        <w:ind w:left="-426" w:right="282" w:firstLine="426"/>
        <w:jc w:val="both"/>
        <w:rPr>
          <w:color w:val="000000"/>
        </w:rPr>
      </w:pPr>
      <w:r w:rsidRPr="0063418F">
        <w:rPr>
          <w:color w:val="000000"/>
        </w:rPr>
        <w:t>Интегративный характер содержания обучения музыки предпол</w:t>
      </w:r>
      <w:r>
        <w:rPr>
          <w:color w:val="000000"/>
          <w:sz w:val="28"/>
          <w:szCs w:val="28"/>
        </w:rPr>
        <w:t xml:space="preserve">агает построение </w:t>
      </w:r>
      <w:r w:rsidRPr="0063418F">
        <w:rPr>
          <w:color w:val="000000"/>
        </w:rPr>
        <w:t xml:space="preserve">образовательного процесса на основе использования </w:t>
      </w:r>
      <w:proofErr w:type="spellStart"/>
      <w:r w:rsidRPr="0063418F">
        <w:rPr>
          <w:color w:val="000000"/>
        </w:rPr>
        <w:t>межпредметных</w:t>
      </w:r>
      <w:proofErr w:type="spellEnd"/>
      <w:r w:rsidRPr="0063418F">
        <w:rPr>
          <w:color w:val="000000"/>
        </w:rPr>
        <w:t xml:space="preserve"> связей  с литературой, историей, изобразительным искусством.</w:t>
      </w:r>
    </w:p>
    <w:p w:rsidR="00721C97" w:rsidRPr="0063418F" w:rsidRDefault="00721C97" w:rsidP="00721C97">
      <w:pPr>
        <w:ind w:left="-426" w:right="282" w:firstLine="426"/>
        <w:jc w:val="both"/>
        <w:rPr>
          <w:b/>
          <w:bCs/>
        </w:rPr>
      </w:pPr>
      <w:r w:rsidRPr="0063418F">
        <w:rPr>
          <w:b/>
          <w:bCs/>
        </w:rPr>
        <w:t>Предполагаемые результаты</w:t>
      </w:r>
    </w:p>
    <w:p w:rsidR="00721C97" w:rsidRPr="0063418F" w:rsidRDefault="00721C97" w:rsidP="00721C97">
      <w:pPr>
        <w:ind w:left="-426" w:right="282" w:firstLine="426"/>
        <w:jc w:val="both"/>
        <w:rPr>
          <w:b/>
          <w:bCs/>
        </w:rPr>
      </w:pPr>
      <w:r w:rsidRPr="0063418F">
        <w:t xml:space="preserve"> Программой предусмотрено освоение учащимися музыкальных умений и навыков, приобретаемых в различных видах музыкально-творческой деятельности и способствующих личностному постижению преобразующей силы музыки. При этом музыкальные умения связаны главным образом с творческим, никогда не повторяющимся процессом. Музыкальные навыки являются базой  для музыкально-исполнительской </w:t>
      </w:r>
      <w:r w:rsidRPr="0063418F">
        <w:lastRenderedPageBreak/>
        <w:t xml:space="preserve">деятельности, требующей определенной подготовки и развития психофизиологического аппарата ребенка, что является необходимым условием для достижения эстетического, подлинно художественного воплощения музыкального образа исполняемого произведения и самовыражения ребенка.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left="-426" w:right="282" w:firstLine="426"/>
        <w:jc w:val="both"/>
      </w:pPr>
    </w:p>
    <w:p w:rsidR="00721C97" w:rsidRPr="0063418F" w:rsidRDefault="00721C97" w:rsidP="00721C97">
      <w:pPr>
        <w:pStyle w:val="a8"/>
        <w:ind w:left="0"/>
        <w:jc w:val="both"/>
        <w:rPr>
          <w:b/>
        </w:rPr>
      </w:pPr>
    </w:p>
    <w:p w:rsidR="0063418F" w:rsidRPr="001C27E9" w:rsidRDefault="0063418F" w:rsidP="0063418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1C27E9">
        <w:rPr>
          <w:color w:val="000000"/>
          <w:sz w:val="16"/>
          <w:szCs w:val="16"/>
        </w:rPr>
        <w:t> </w:t>
      </w:r>
      <w:r w:rsidRPr="001C27E9">
        <w:rPr>
          <w:b/>
          <w:bCs/>
          <w:color w:val="000000"/>
          <w:sz w:val="16"/>
          <w:szCs w:val="16"/>
        </w:rPr>
        <w:t>ЛИЧНОСТНЫЕ, МЕТАПРЕДМЕТНЫЕ И ПРЕДМЕТНЫЕ</w:t>
      </w:r>
    </w:p>
    <w:p w:rsidR="0063418F" w:rsidRPr="001C27E9" w:rsidRDefault="0063418F" w:rsidP="0063418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1C27E9">
        <w:rPr>
          <w:b/>
          <w:bCs/>
          <w:color w:val="000000"/>
          <w:sz w:val="16"/>
          <w:szCs w:val="16"/>
        </w:rPr>
        <w:t>РЕЗУЛЬТАТЫ ОСВОЕНИЯ УЧЕБНОГО ПРЕДМЕТА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 xml:space="preserve">      </w:t>
      </w:r>
      <w:proofErr w:type="gramStart"/>
      <w:r w:rsidRPr="0063418F">
        <w:rPr>
          <w:color w:val="000000"/>
        </w:rPr>
        <w:t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 обучение на заняти</w:t>
      </w:r>
      <w:r>
        <w:rPr>
          <w:color w:val="000000"/>
        </w:rPr>
        <w:t>ях по музыке</w:t>
      </w:r>
      <w:proofErr w:type="gramEnd"/>
      <w:r w:rsidRPr="0063418F">
        <w:rPr>
          <w:color w:val="000000"/>
        </w:rPr>
        <w:t xml:space="preserve"> направлено на достижение учащимися личностных, </w:t>
      </w:r>
      <w:proofErr w:type="spellStart"/>
      <w:r w:rsidRPr="0063418F">
        <w:rPr>
          <w:color w:val="000000"/>
        </w:rPr>
        <w:t>метапредметных</w:t>
      </w:r>
      <w:proofErr w:type="spellEnd"/>
      <w:r w:rsidRPr="0063418F">
        <w:rPr>
          <w:color w:val="000000"/>
        </w:rPr>
        <w:t xml:space="preserve"> и предметных результатов.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b/>
          <w:bCs/>
          <w:color w:val="000000"/>
        </w:rPr>
        <w:t>      Личностные результаты</w:t>
      </w:r>
      <w:r w:rsidRPr="0063418F">
        <w:rPr>
          <w:color w:val="000000"/>
        </w:rPr>
        <w:t> отражаются в индивидуальных качественных свойствах учащихся, которые они должны приобрести в процессе освоения учебного пре</w:t>
      </w:r>
      <w:r>
        <w:rPr>
          <w:color w:val="000000"/>
        </w:rPr>
        <w:t>дмета «Музыка</w:t>
      </w:r>
      <w:r w:rsidRPr="0063418F">
        <w:rPr>
          <w:color w:val="000000"/>
        </w:rPr>
        <w:t>»: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 xml:space="preserve">формирование ответственного отношения к учению, готовности и </w:t>
      </w:r>
      <w:proofErr w:type="gramStart"/>
      <w:r w:rsidRPr="0063418F">
        <w:rPr>
          <w:color w:val="000000"/>
        </w:rPr>
        <w:t>способности</w:t>
      </w:r>
      <w:proofErr w:type="gramEnd"/>
      <w:r w:rsidRPr="0063418F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418F" w:rsidRPr="0063418F" w:rsidRDefault="0063418F" w:rsidP="0063418F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 xml:space="preserve">      </w:t>
      </w:r>
      <w:proofErr w:type="spellStart"/>
      <w:r w:rsidRPr="00FA408C">
        <w:rPr>
          <w:b/>
          <w:bCs/>
          <w:color w:val="000000"/>
        </w:rPr>
        <w:t>Метапредметные</w:t>
      </w:r>
      <w:proofErr w:type="spellEnd"/>
      <w:r w:rsidRPr="00FA408C">
        <w:rPr>
          <w:b/>
          <w:bCs/>
          <w:color w:val="000000"/>
        </w:rPr>
        <w:t xml:space="preserve"> результаты</w:t>
      </w:r>
      <w:r w:rsidRPr="00FA408C">
        <w:rPr>
          <w:color w:val="000000"/>
        </w:rPr>
        <w:t xml:space="preserve"> характеризуют уровень </w:t>
      </w:r>
      <w:proofErr w:type="spellStart"/>
      <w:r w:rsidRPr="00FA408C">
        <w:rPr>
          <w:color w:val="000000"/>
        </w:rPr>
        <w:t>сформированности</w:t>
      </w:r>
      <w:proofErr w:type="spellEnd"/>
      <w:r w:rsidRPr="00FA408C">
        <w:rPr>
          <w:color w:val="000000"/>
        </w:rPr>
        <w:t>  универсальных способностей учащихся, проявляющихся в познавательной и практической творческой деятельности: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3418F" w:rsidRPr="00FA408C" w:rsidRDefault="0063418F" w:rsidP="0063418F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  Предметные результаты</w:t>
      </w:r>
      <w:r w:rsidRPr="00FA408C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3418F" w:rsidRPr="0004481E" w:rsidRDefault="0063418F" w:rsidP="0063418F">
      <w:pPr>
        <w:jc w:val="center"/>
        <w:rPr>
          <w:b/>
        </w:rPr>
      </w:pPr>
      <w:r w:rsidRPr="00FA408C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</w:t>
      </w:r>
      <w:r>
        <w:rPr>
          <w:color w:val="000000"/>
        </w:rPr>
        <w:t>.</w:t>
      </w:r>
    </w:p>
    <w:p w:rsidR="00721C97" w:rsidRPr="007B12EE" w:rsidRDefault="00721C97" w:rsidP="007B12EE">
      <w:pPr>
        <w:rPr>
          <w:b/>
        </w:rPr>
      </w:pPr>
    </w:p>
    <w:p w:rsidR="00DD399C" w:rsidRPr="001C27E9" w:rsidRDefault="001C27E9" w:rsidP="00DD399C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</w:t>
      </w:r>
      <w:r w:rsidRPr="001C27E9">
        <w:rPr>
          <w:b/>
          <w:sz w:val="28"/>
          <w:szCs w:val="28"/>
        </w:rPr>
        <w:t xml:space="preserve"> Учебно</w:t>
      </w:r>
      <w:r w:rsidR="00DD399C" w:rsidRPr="001C27E9">
        <w:rPr>
          <w:b/>
          <w:sz w:val="28"/>
          <w:szCs w:val="28"/>
        </w:rPr>
        <w:t xml:space="preserve">-тематическое планирование </w:t>
      </w:r>
    </w:p>
    <w:p w:rsidR="00DD399C" w:rsidRPr="001C27E9" w:rsidRDefault="00DD399C" w:rsidP="00DD399C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710"/>
        <w:gridCol w:w="4250"/>
        <w:gridCol w:w="709"/>
        <w:gridCol w:w="709"/>
        <w:gridCol w:w="567"/>
        <w:gridCol w:w="708"/>
        <w:gridCol w:w="711"/>
        <w:gridCol w:w="669"/>
        <w:gridCol w:w="714"/>
      </w:tblGrid>
      <w:tr w:rsidR="006D7917" w:rsidTr="00B14892">
        <w:trPr>
          <w:trHeight w:val="300"/>
        </w:trPr>
        <w:tc>
          <w:tcPr>
            <w:tcW w:w="710" w:type="dxa"/>
            <w:vMerge w:val="restart"/>
          </w:tcPr>
          <w:p w:rsidR="006D7917" w:rsidRDefault="006D7917" w:rsidP="00B14892">
            <w:r>
              <w:t>№</w:t>
            </w:r>
          </w:p>
          <w:p w:rsidR="006D7917" w:rsidRDefault="006D7917" w:rsidP="00B14892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252" w:type="dxa"/>
            <w:vMerge w:val="restart"/>
          </w:tcPr>
          <w:p w:rsidR="006D7917" w:rsidRDefault="006D7917" w:rsidP="00B14892">
            <w:r>
              <w:t xml:space="preserve">                   Наименование</w:t>
            </w:r>
          </w:p>
          <w:p w:rsidR="006D7917" w:rsidRDefault="006D7917" w:rsidP="00B14892">
            <w:r>
              <w:t xml:space="preserve">                            темы</w:t>
            </w:r>
          </w:p>
        </w:tc>
        <w:tc>
          <w:tcPr>
            <w:tcW w:w="709" w:type="dxa"/>
            <w:vMerge w:val="restart"/>
          </w:tcPr>
          <w:p w:rsidR="006D7917" w:rsidRDefault="006D7917" w:rsidP="00B14892">
            <w:r>
              <w:t>Кол.</w:t>
            </w:r>
          </w:p>
          <w:p w:rsidR="006D7917" w:rsidRDefault="006D7917" w:rsidP="00B14892">
            <w:r>
              <w:t>час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D7917" w:rsidRDefault="006D7917" w:rsidP="00B14892">
            <w:r>
              <w:t xml:space="preserve">       Из них</w:t>
            </w:r>
          </w:p>
        </w:tc>
        <w:tc>
          <w:tcPr>
            <w:tcW w:w="709" w:type="dxa"/>
            <w:vMerge w:val="restart"/>
          </w:tcPr>
          <w:p w:rsidR="006D7917" w:rsidRDefault="006D7917" w:rsidP="00B14892">
            <w:r>
              <w:t>Дата</w:t>
            </w:r>
          </w:p>
          <w:p w:rsidR="006D7917" w:rsidRDefault="006D7917" w:rsidP="00B14892">
            <w:r>
              <w:t>план</w:t>
            </w:r>
          </w:p>
        </w:tc>
        <w:tc>
          <w:tcPr>
            <w:tcW w:w="669" w:type="dxa"/>
            <w:vMerge w:val="restart"/>
          </w:tcPr>
          <w:p w:rsidR="006D7917" w:rsidRDefault="006D7917" w:rsidP="00B14892">
            <w:r>
              <w:t>Дата</w:t>
            </w:r>
          </w:p>
          <w:p w:rsidR="006D7917" w:rsidRDefault="006D7917" w:rsidP="00B14892">
            <w:r>
              <w:t>факт</w:t>
            </w:r>
          </w:p>
        </w:tc>
        <w:tc>
          <w:tcPr>
            <w:tcW w:w="714" w:type="dxa"/>
            <w:vMerge w:val="restart"/>
          </w:tcPr>
          <w:p w:rsidR="006D7917" w:rsidRDefault="006D7917" w:rsidP="00B14892">
            <w:r>
              <w:t>прим</w:t>
            </w:r>
          </w:p>
        </w:tc>
      </w:tr>
      <w:tr w:rsidR="006D7917" w:rsidTr="00B14892">
        <w:trPr>
          <w:trHeight w:val="225"/>
        </w:trPr>
        <w:tc>
          <w:tcPr>
            <w:tcW w:w="710" w:type="dxa"/>
            <w:vMerge/>
          </w:tcPr>
          <w:p w:rsidR="006D7917" w:rsidRDefault="006D7917" w:rsidP="00B14892"/>
        </w:tc>
        <w:tc>
          <w:tcPr>
            <w:tcW w:w="4252" w:type="dxa"/>
            <w:vMerge/>
          </w:tcPr>
          <w:p w:rsidR="006D7917" w:rsidRDefault="006D7917" w:rsidP="00B14892"/>
        </w:tc>
        <w:tc>
          <w:tcPr>
            <w:tcW w:w="709" w:type="dxa"/>
            <w:vMerge/>
          </w:tcPr>
          <w:p w:rsidR="006D7917" w:rsidRDefault="006D7917" w:rsidP="00B14892"/>
        </w:tc>
        <w:tc>
          <w:tcPr>
            <w:tcW w:w="709" w:type="dxa"/>
            <w:tcBorders>
              <w:top w:val="single" w:sz="4" w:space="0" w:color="auto"/>
            </w:tcBorders>
          </w:tcPr>
          <w:p w:rsidR="006D7917" w:rsidRDefault="006D7917" w:rsidP="00B14892">
            <w:r>
              <w:t>урок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7917" w:rsidRDefault="006D7917" w:rsidP="00B14892">
            <w:r>
              <w:t>с\</w:t>
            </w:r>
            <w:proofErr w:type="gramStart"/>
            <w: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7917" w:rsidRDefault="006D7917" w:rsidP="00B14892">
            <w:r>
              <w:t>тест</w:t>
            </w:r>
          </w:p>
        </w:tc>
        <w:tc>
          <w:tcPr>
            <w:tcW w:w="709" w:type="dxa"/>
            <w:vMerge/>
          </w:tcPr>
          <w:p w:rsidR="006D7917" w:rsidRDefault="006D7917" w:rsidP="00B14892"/>
        </w:tc>
        <w:tc>
          <w:tcPr>
            <w:tcW w:w="669" w:type="dxa"/>
            <w:vMerge/>
          </w:tcPr>
          <w:p w:rsidR="006D7917" w:rsidRDefault="006D7917" w:rsidP="00B14892"/>
        </w:tc>
        <w:tc>
          <w:tcPr>
            <w:tcW w:w="714" w:type="dxa"/>
            <w:vMerge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/>
        </w:tc>
        <w:tc>
          <w:tcPr>
            <w:tcW w:w="4252" w:type="dxa"/>
          </w:tcPr>
          <w:p w:rsidR="006D7917" w:rsidRDefault="006D7917" w:rsidP="00B14892">
            <w:r>
              <w:t>« Музыкальный образ»</w:t>
            </w:r>
          </w:p>
          <w:p w:rsidR="006D7917" w:rsidRDefault="006D7917" w:rsidP="00B14892"/>
        </w:tc>
        <w:tc>
          <w:tcPr>
            <w:tcW w:w="709" w:type="dxa"/>
          </w:tcPr>
          <w:p w:rsidR="006D7917" w:rsidRDefault="006D7917" w:rsidP="00B14892">
            <w:r>
              <w:t xml:space="preserve">   16</w:t>
            </w:r>
          </w:p>
        </w:tc>
        <w:tc>
          <w:tcPr>
            <w:tcW w:w="709" w:type="dxa"/>
          </w:tcPr>
          <w:p w:rsidR="006D7917" w:rsidRDefault="006D7917" w:rsidP="00B14892"/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6D7917" w:rsidP="00B14892"/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</w:t>
            </w:r>
          </w:p>
        </w:tc>
        <w:tc>
          <w:tcPr>
            <w:tcW w:w="4252" w:type="dxa"/>
          </w:tcPr>
          <w:p w:rsidR="006D7917" w:rsidRDefault="006D7917" w:rsidP="00B14892">
            <w:r>
              <w:t>Песенно-хоровой образ России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5.09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 покоя и тишины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12.09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3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Образы воспоминаний о ВОВ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19.09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4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Образы войны и мира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26.09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5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Образы войны и мира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3.10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6</w:t>
            </w:r>
          </w:p>
        </w:tc>
        <w:tc>
          <w:tcPr>
            <w:tcW w:w="4252" w:type="dxa"/>
          </w:tcPr>
          <w:p w:rsidR="006D7917" w:rsidRDefault="006D7917" w:rsidP="00B14892">
            <w:r>
              <w:t>Драматический образ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10.10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7</w:t>
            </w:r>
          </w:p>
        </w:tc>
        <w:tc>
          <w:tcPr>
            <w:tcW w:w="4252" w:type="dxa"/>
          </w:tcPr>
          <w:p w:rsidR="006D7917" w:rsidRDefault="006D7917" w:rsidP="00B14892">
            <w:r>
              <w:t>Лирический образ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17.10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8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 страдания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24.10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9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 борьбы и победы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14.11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10</w:t>
            </w:r>
          </w:p>
        </w:tc>
        <w:tc>
          <w:tcPr>
            <w:tcW w:w="4252" w:type="dxa"/>
          </w:tcPr>
          <w:p w:rsidR="006D7917" w:rsidRDefault="006D7917" w:rsidP="00B14892">
            <w:r>
              <w:t>М.Равель «Болеро»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21.11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11</w:t>
            </w:r>
          </w:p>
        </w:tc>
        <w:tc>
          <w:tcPr>
            <w:tcW w:w="4252" w:type="dxa"/>
          </w:tcPr>
          <w:p w:rsidR="006D7917" w:rsidRDefault="006D7917" w:rsidP="00B14892">
            <w:r>
              <w:t>Картины народной жизни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28.11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12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 современной молодежи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5.12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13</w:t>
            </w:r>
          </w:p>
        </w:tc>
        <w:tc>
          <w:tcPr>
            <w:tcW w:w="4252" w:type="dxa"/>
          </w:tcPr>
          <w:p w:rsidR="006D7917" w:rsidRDefault="006D7917" w:rsidP="00B14892">
            <w:r>
              <w:t>Романтичные образы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12.12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14</w:t>
            </w:r>
          </w:p>
        </w:tc>
        <w:tc>
          <w:tcPr>
            <w:tcW w:w="4252" w:type="dxa"/>
          </w:tcPr>
          <w:p w:rsidR="006D7917" w:rsidRDefault="006D7917" w:rsidP="00B14892">
            <w:r>
              <w:t xml:space="preserve">Разнообразие </w:t>
            </w:r>
            <w:proofErr w:type="spellStart"/>
            <w:r>
              <w:t>муз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19.12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15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 грусти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26.12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16</w:t>
            </w:r>
          </w:p>
        </w:tc>
        <w:tc>
          <w:tcPr>
            <w:tcW w:w="4252" w:type="dxa"/>
          </w:tcPr>
          <w:p w:rsidR="006D7917" w:rsidRDefault="006D7917" w:rsidP="00B14892">
            <w:r>
              <w:t>Образ грусти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16.01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/>
        </w:tc>
        <w:tc>
          <w:tcPr>
            <w:tcW w:w="4252" w:type="dxa"/>
          </w:tcPr>
          <w:p w:rsidR="006D7917" w:rsidRDefault="006D7917" w:rsidP="00B14892">
            <w:r>
              <w:t xml:space="preserve">      «Музыкальная драматургия»</w:t>
            </w:r>
          </w:p>
          <w:p w:rsidR="006D7917" w:rsidRDefault="006D7917" w:rsidP="00B14892"/>
        </w:tc>
        <w:tc>
          <w:tcPr>
            <w:tcW w:w="709" w:type="dxa"/>
          </w:tcPr>
          <w:p w:rsidR="006D7917" w:rsidRDefault="006D7917" w:rsidP="00B14892">
            <w:r>
              <w:t xml:space="preserve">   18</w:t>
            </w:r>
          </w:p>
        </w:tc>
        <w:tc>
          <w:tcPr>
            <w:tcW w:w="709" w:type="dxa"/>
          </w:tcPr>
          <w:p w:rsidR="006D7917" w:rsidRDefault="006D7917" w:rsidP="00B14892"/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6D7917" w:rsidP="00B14892"/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17</w:t>
            </w:r>
          </w:p>
        </w:tc>
        <w:tc>
          <w:tcPr>
            <w:tcW w:w="4252" w:type="dxa"/>
          </w:tcPr>
          <w:p w:rsidR="006D7917" w:rsidRDefault="006D7917" w:rsidP="00B14892">
            <w:r>
              <w:t>Развитие музыкального образа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23.01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18</w:t>
            </w:r>
          </w:p>
        </w:tc>
        <w:tc>
          <w:tcPr>
            <w:tcW w:w="4252" w:type="dxa"/>
          </w:tcPr>
          <w:p w:rsidR="006D7917" w:rsidRDefault="006D7917" w:rsidP="00B14892">
            <w:r>
              <w:t xml:space="preserve">Жизнь </w:t>
            </w:r>
            <w:proofErr w:type="spellStart"/>
            <w:r>
              <w:t>муз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  <w:r>
              <w:t xml:space="preserve"> в одном </w:t>
            </w:r>
            <w:proofErr w:type="spellStart"/>
            <w:r>
              <w:t>произвед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30.01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19</w:t>
            </w:r>
          </w:p>
        </w:tc>
        <w:tc>
          <w:tcPr>
            <w:tcW w:w="4252" w:type="dxa"/>
          </w:tcPr>
          <w:p w:rsidR="006D7917" w:rsidRDefault="006D7917" w:rsidP="00B14892">
            <w:r>
              <w:t>Жизнь музыкальных образов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6.02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20</w:t>
            </w:r>
          </w:p>
        </w:tc>
        <w:tc>
          <w:tcPr>
            <w:tcW w:w="4252" w:type="dxa"/>
          </w:tcPr>
          <w:p w:rsidR="006D7917" w:rsidRDefault="006D7917" w:rsidP="00B14892">
            <w:r>
              <w:t>Жизнь музыкальных образов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13.02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21</w:t>
            </w:r>
          </w:p>
        </w:tc>
        <w:tc>
          <w:tcPr>
            <w:tcW w:w="4252" w:type="dxa"/>
          </w:tcPr>
          <w:p w:rsidR="006D7917" w:rsidRDefault="006D7917" w:rsidP="00B14892">
            <w:r>
              <w:t xml:space="preserve">Противоборство </w:t>
            </w:r>
            <w:proofErr w:type="spellStart"/>
            <w:r>
              <w:t>муз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20.02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22</w:t>
            </w:r>
          </w:p>
        </w:tc>
        <w:tc>
          <w:tcPr>
            <w:tcW w:w="4252" w:type="dxa"/>
          </w:tcPr>
          <w:p w:rsidR="006D7917" w:rsidRDefault="006D7917" w:rsidP="00B14892">
            <w:r>
              <w:t xml:space="preserve">Противоборство </w:t>
            </w:r>
            <w:proofErr w:type="spellStart"/>
            <w:r>
              <w:t>муз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27.02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23</w:t>
            </w:r>
          </w:p>
        </w:tc>
        <w:tc>
          <w:tcPr>
            <w:tcW w:w="4252" w:type="dxa"/>
          </w:tcPr>
          <w:p w:rsidR="006D7917" w:rsidRDefault="006D7917" w:rsidP="00B14892">
            <w:r>
              <w:t xml:space="preserve">Контраст и взаимовлияние </w:t>
            </w:r>
            <w:proofErr w:type="spellStart"/>
            <w:r>
              <w:t>муз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5.03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24</w:t>
            </w:r>
          </w:p>
        </w:tc>
        <w:tc>
          <w:tcPr>
            <w:tcW w:w="4252" w:type="dxa"/>
          </w:tcPr>
          <w:p w:rsidR="006D7917" w:rsidRDefault="006D7917" w:rsidP="00B14892">
            <w:r>
              <w:t xml:space="preserve">Контраст и взаимовлияние </w:t>
            </w:r>
            <w:proofErr w:type="spellStart"/>
            <w:r>
              <w:t>муз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12.03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25</w:t>
            </w:r>
          </w:p>
        </w:tc>
        <w:tc>
          <w:tcPr>
            <w:tcW w:w="4252" w:type="dxa"/>
          </w:tcPr>
          <w:p w:rsidR="006D7917" w:rsidRDefault="006D7917" w:rsidP="00B14892">
            <w:r>
              <w:t>Сонатная форма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19.03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26</w:t>
            </w:r>
          </w:p>
        </w:tc>
        <w:tc>
          <w:tcPr>
            <w:tcW w:w="4252" w:type="dxa"/>
          </w:tcPr>
          <w:p w:rsidR="006D7917" w:rsidRDefault="006D7917" w:rsidP="00B14892">
            <w:r>
              <w:t xml:space="preserve">Противостояние </w:t>
            </w:r>
            <w:proofErr w:type="spellStart"/>
            <w:r>
              <w:t>муз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9.04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27</w:t>
            </w:r>
          </w:p>
        </w:tc>
        <w:tc>
          <w:tcPr>
            <w:tcW w:w="4252" w:type="dxa"/>
          </w:tcPr>
          <w:p w:rsidR="006D7917" w:rsidRDefault="006D7917" w:rsidP="00B14892">
            <w:r>
              <w:t>Драматургия контрастных сопоставлений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16.04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28</w:t>
            </w:r>
          </w:p>
        </w:tc>
        <w:tc>
          <w:tcPr>
            <w:tcW w:w="4252" w:type="dxa"/>
          </w:tcPr>
          <w:p w:rsidR="006D7917" w:rsidRDefault="006D7917" w:rsidP="00B14892">
            <w:r>
              <w:t>Интонационное единство оперы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23.04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29</w:t>
            </w:r>
          </w:p>
        </w:tc>
        <w:tc>
          <w:tcPr>
            <w:tcW w:w="4252" w:type="dxa"/>
          </w:tcPr>
          <w:p w:rsidR="006D7917" w:rsidRDefault="006D7917" w:rsidP="00B14892">
            <w:r>
              <w:t>Симфония №7 Д.Шостаковича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30.04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30</w:t>
            </w:r>
          </w:p>
        </w:tc>
        <w:tc>
          <w:tcPr>
            <w:tcW w:w="4252" w:type="dxa"/>
          </w:tcPr>
          <w:p w:rsidR="006D7917" w:rsidRDefault="006D7917" w:rsidP="00B14892">
            <w:r>
              <w:t>Жизненное содержание и форма образов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7.05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31</w:t>
            </w:r>
          </w:p>
        </w:tc>
        <w:tc>
          <w:tcPr>
            <w:tcW w:w="4252" w:type="dxa"/>
          </w:tcPr>
          <w:p w:rsidR="006D7917" w:rsidRDefault="006D7917" w:rsidP="00B14892">
            <w:r>
              <w:t>День Победы!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14.05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>
            <w:r>
              <w:t>32</w:t>
            </w:r>
          </w:p>
        </w:tc>
        <w:tc>
          <w:tcPr>
            <w:tcW w:w="4252" w:type="dxa"/>
          </w:tcPr>
          <w:p w:rsidR="006D7917" w:rsidRDefault="006D7917" w:rsidP="00B14892">
            <w:r>
              <w:t>Жизненное содержание и форма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21.05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573A62" w:rsidP="00B14892">
            <w:r>
              <w:lastRenderedPageBreak/>
              <w:t xml:space="preserve">   33</w:t>
            </w:r>
          </w:p>
        </w:tc>
        <w:tc>
          <w:tcPr>
            <w:tcW w:w="4252" w:type="dxa"/>
          </w:tcPr>
          <w:p w:rsidR="006D7917" w:rsidRDefault="00573A62" w:rsidP="00B14892">
            <w:r>
              <w:t>Музыкальный праздник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</w:t>
            </w:r>
            <w:r w:rsidR="00573A62">
              <w:t>1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</w:t>
            </w:r>
            <w:r w:rsidR="00573A62">
              <w:t>1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573A62" w:rsidP="00B14892">
            <w:r>
              <w:t>28.05</w:t>
            </w:r>
          </w:p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rPr>
          <w:trHeight w:val="70"/>
        </w:trPr>
        <w:tc>
          <w:tcPr>
            <w:tcW w:w="710" w:type="dxa"/>
          </w:tcPr>
          <w:p w:rsidR="006D7917" w:rsidRDefault="006D7917" w:rsidP="00B14892"/>
        </w:tc>
        <w:tc>
          <w:tcPr>
            <w:tcW w:w="4252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6D7917" w:rsidP="00B14892">
            <w:r>
              <w:t xml:space="preserve">   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6D7917" w:rsidP="00B14892"/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  <w:tr w:rsidR="006D7917" w:rsidTr="00B14892">
        <w:tc>
          <w:tcPr>
            <w:tcW w:w="710" w:type="dxa"/>
          </w:tcPr>
          <w:p w:rsidR="006D7917" w:rsidRDefault="006D7917" w:rsidP="00B14892"/>
        </w:tc>
        <w:tc>
          <w:tcPr>
            <w:tcW w:w="4252" w:type="dxa"/>
          </w:tcPr>
          <w:p w:rsidR="006D7917" w:rsidRDefault="00573A62" w:rsidP="00B14892">
            <w:r>
              <w:t xml:space="preserve">Резерв 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</w:t>
            </w:r>
            <w:r w:rsidR="00573A62">
              <w:t>2</w:t>
            </w:r>
          </w:p>
        </w:tc>
        <w:tc>
          <w:tcPr>
            <w:tcW w:w="709" w:type="dxa"/>
          </w:tcPr>
          <w:p w:rsidR="006D7917" w:rsidRDefault="006D7917" w:rsidP="00B14892">
            <w:r>
              <w:t xml:space="preserve">   </w:t>
            </w:r>
          </w:p>
        </w:tc>
        <w:tc>
          <w:tcPr>
            <w:tcW w:w="567" w:type="dxa"/>
          </w:tcPr>
          <w:p w:rsidR="006D7917" w:rsidRDefault="006D7917" w:rsidP="00B14892"/>
        </w:tc>
        <w:tc>
          <w:tcPr>
            <w:tcW w:w="708" w:type="dxa"/>
          </w:tcPr>
          <w:p w:rsidR="006D7917" w:rsidRDefault="006D7917" w:rsidP="00B14892"/>
        </w:tc>
        <w:tc>
          <w:tcPr>
            <w:tcW w:w="709" w:type="dxa"/>
          </w:tcPr>
          <w:p w:rsidR="006D7917" w:rsidRDefault="006D7917" w:rsidP="00B14892"/>
        </w:tc>
        <w:tc>
          <w:tcPr>
            <w:tcW w:w="669" w:type="dxa"/>
          </w:tcPr>
          <w:p w:rsidR="006D7917" w:rsidRDefault="006D7917" w:rsidP="00B14892"/>
        </w:tc>
        <w:tc>
          <w:tcPr>
            <w:tcW w:w="714" w:type="dxa"/>
          </w:tcPr>
          <w:p w:rsidR="006D7917" w:rsidRDefault="006D7917" w:rsidP="00B14892"/>
        </w:tc>
      </w:tr>
    </w:tbl>
    <w:p w:rsidR="00354587" w:rsidRPr="0063418F" w:rsidRDefault="00354587" w:rsidP="00721C97">
      <w:pPr>
        <w:jc w:val="both"/>
        <w:rPr>
          <w:b/>
        </w:rPr>
      </w:pPr>
    </w:p>
    <w:p w:rsidR="003D6B07" w:rsidRPr="001C27E9" w:rsidRDefault="001C27E9" w:rsidP="00721C97">
      <w:pPr>
        <w:jc w:val="both"/>
        <w:rPr>
          <w:b/>
          <w:sz w:val="28"/>
          <w:szCs w:val="28"/>
        </w:rPr>
      </w:pPr>
      <w:r w:rsidRPr="001C27E9">
        <w:rPr>
          <w:b/>
          <w:sz w:val="28"/>
          <w:szCs w:val="28"/>
        </w:rPr>
        <w:t xml:space="preserve">                                          </w:t>
      </w:r>
      <w:r w:rsidR="003D6B07" w:rsidRPr="001C27E9">
        <w:rPr>
          <w:b/>
          <w:sz w:val="28"/>
          <w:szCs w:val="28"/>
        </w:rPr>
        <w:t xml:space="preserve">Содержание </w:t>
      </w:r>
      <w:r w:rsidRPr="001C27E9">
        <w:rPr>
          <w:b/>
          <w:sz w:val="28"/>
          <w:szCs w:val="28"/>
        </w:rPr>
        <w:t>тем учебного курса</w:t>
      </w:r>
    </w:p>
    <w:p w:rsidR="00721C97" w:rsidRPr="0063418F" w:rsidRDefault="00721C97" w:rsidP="00721C97">
      <w:pPr>
        <w:jc w:val="both"/>
        <w:rPr>
          <w:b/>
        </w:rPr>
      </w:pPr>
    </w:p>
    <w:p w:rsidR="003D6B07" w:rsidRPr="0063418F" w:rsidRDefault="003D6B07" w:rsidP="003D6B07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63418F">
        <w:rPr>
          <w:rFonts w:ascii="Times New Roman" w:hAnsi="Times New Roman"/>
          <w:sz w:val="24"/>
          <w:szCs w:val="24"/>
        </w:rPr>
        <w:t>программа по музыке в 7 классе построена по принципу линейной структуры, которая содержит следующие разделы:</w:t>
      </w:r>
    </w:p>
    <w:p w:rsidR="003D6B07" w:rsidRPr="0063418F" w:rsidRDefault="003D6B07" w:rsidP="003D6B07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63418F">
        <w:rPr>
          <w:rFonts w:ascii="Times New Roman" w:hAnsi="Times New Roman"/>
          <w:b/>
          <w:sz w:val="24"/>
          <w:szCs w:val="24"/>
        </w:rPr>
        <w:t>-</w:t>
      </w:r>
      <w:r w:rsidRPr="0063418F">
        <w:rPr>
          <w:rFonts w:ascii="Times New Roman" w:hAnsi="Times New Roman"/>
          <w:sz w:val="24"/>
          <w:szCs w:val="24"/>
        </w:rPr>
        <w:t xml:space="preserve"> «Музыкальный образ». Любой образ можно назвать жизнью, отраженной в музыке, жизнью, о которой рассказал в своем произведении композитор. Круг музыкальных образов весьма широк: лирический, лироэпический, драматический, романтический, образ мужественной борьбы, образ кажущейся неподвижности, иллюзии полного покоя.</w:t>
      </w:r>
    </w:p>
    <w:p w:rsidR="00721C97" w:rsidRPr="0063418F" w:rsidRDefault="003D6B07" w:rsidP="003D6B07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63418F">
        <w:rPr>
          <w:rFonts w:ascii="Times New Roman" w:hAnsi="Times New Roman"/>
          <w:b/>
          <w:sz w:val="24"/>
          <w:szCs w:val="24"/>
        </w:rPr>
        <w:t>-</w:t>
      </w:r>
      <w:r w:rsidRPr="0063418F">
        <w:rPr>
          <w:rFonts w:ascii="Times New Roman" w:hAnsi="Times New Roman"/>
          <w:sz w:val="24"/>
          <w:szCs w:val="24"/>
        </w:rPr>
        <w:t xml:space="preserve">«Музыкальная драматургия». Несколько музыкальных образов контрастируют друг с другом, противоречат один другому, дополняют друг друга, то есть развиваются внутри одного произведения, в котором и происходит музыкальная драматургия. –« </w:t>
      </w:r>
      <w:proofErr w:type="gramStart"/>
      <w:r w:rsidRPr="0063418F">
        <w:rPr>
          <w:rFonts w:ascii="Times New Roman" w:hAnsi="Times New Roman"/>
          <w:sz w:val="24"/>
          <w:szCs w:val="24"/>
        </w:rPr>
        <w:t>Со</w:t>
      </w:r>
      <w:proofErr w:type="gramEnd"/>
      <w:r w:rsidRPr="0063418F">
        <w:rPr>
          <w:rFonts w:ascii="Times New Roman" w:hAnsi="Times New Roman"/>
          <w:sz w:val="24"/>
          <w:szCs w:val="24"/>
        </w:rPr>
        <w:t xml:space="preserve">временность в музыке». </w:t>
      </w:r>
      <w:proofErr w:type="gramStart"/>
      <w:r w:rsidRPr="0063418F">
        <w:rPr>
          <w:rFonts w:ascii="Times New Roman" w:hAnsi="Times New Roman"/>
          <w:sz w:val="24"/>
          <w:szCs w:val="24"/>
        </w:rPr>
        <w:t>Обращена</w:t>
      </w:r>
      <w:proofErr w:type="gramEnd"/>
      <w:r w:rsidRPr="0063418F">
        <w:rPr>
          <w:rFonts w:ascii="Times New Roman" w:hAnsi="Times New Roman"/>
          <w:sz w:val="24"/>
          <w:szCs w:val="24"/>
        </w:rPr>
        <w:t xml:space="preserve">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– мир сказки и мифа, мир человеческих чувств, мир духовных поисков, </w:t>
      </w:r>
      <w:r w:rsidR="00664383" w:rsidRPr="0063418F">
        <w:rPr>
          <w:rFonts w:ascii="Times New Roman" w:hAnsi="Times New Roman"/>
          <w:sz w:val="24"/>
          <w:szCs w:val="24"/>
        </w:rPr>
        <w:t>предстающие в нерасторжимом единстве прошлого и настоящего и утверждающие тем самым их непреходящее значение для музыкального искусства. «Рок – музыка»</w:t>
      </w:r>
      <w:proofErr w:type="gramStart"/>
      <w:r w:rsidR="00664383" w:rsidRPr="0063418F">
        <w:rPr>
          <w:rFonts w:ascii="Times New Roman" w:hAnsi="Times New Roman"/>
          <w:sz w:val="24"/>
          <w:szCs w:val="24"/>
        </w:rPr>
        <w:t>,з</w:t>
      </w:r>
      <w:proofErr w:type="gramEnd"/>
      <w:r w:rsidR="00664383" w:rsidRPr="0063418F">
        <w:rPr>
          <w:rFonts w:ascii="Times New Roman" w:hAnsi="Times New Roman"/>
          <w:sz w:val="24"/>
          <w:szCs w:val="24"/>
        </w:rPr>
        <w:t xml:space="preserve">накомство с истоками рок – музыки 20 столетия; рок –н –ролл, блюз, арт – рок, </w:t>
      </w:r>
      <w:proofErr w:type="spellStart"/>
      <w:r w:rsidR="00664383" w:rsidRPr="0063418F">
        <w:rPr>
          <w:rFonts w:ascii="Times New Roman" w:hAnsi="Times New Roman"/>
          <w:sz w:val="24"/>
          <w:szCs w:val="24"/>
        </w:rPr>
        <w:t>хард</w:t>
      </w:r>
      <w:proofErr w:type="spellEnd"/>
      <w:r w:rsidR="00664383" w:rsidRPr="0063418F">
        <w:rPr>
          <w:rFonts w:ascii="Times New Roman" w:hAnsi="Times New Roman"/>
          <w:sz w:val="24"/>
          <w:szCs w:val="24"/>
        </w:rPr>
        <w:t xml:space="preserve"> – рок и т.д. Прослушивание композиций зарубежных и отечественных рок – групп.</w:t>
      </w:r>
    </w:p>
    <w:p w:rsidR="003D6B07" w:rsidRPr="0063418F" w:rsidRDefault="003D6B07" w:rsidP="003D6B07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</w:p>
    <w:p w:rsidR="00721C97" w:rsidRPr="0063418F" w:rsidRDefault="00721C97" w:rsidP="00721C97">
      <w:pPr>
        <w:jc w:val="both"/>
        <w:rPr>
          <w:b/>
        </w:rPr>
      </w:pPr>
    </w:p>
    <w:p w:rsidR="00721C97" w:rsidRPr="0063418F" w:rsidRDefault="00721C97" w:rsidP="00721C97">
      <w:pPr>
        <w:ind w:hanging="568"/>
        <w:jc w:val="both"/>
      </w:pPr>
      <w:r w:rsidRPr="0063418F">
        <w:t>.</w:t>
      </w:r>
    </w:p>
    <w:p w:rsidR="00721C97" w:rsidRPr="0063418F" w:rsidRDefault="00721C97" w:rsidP="00721C97">
      <w:pPr>
        <w:ind w:hanging="568"/>
        <w:jc w:val="both"/>
      </w:pPr>
    </w:p>
    <w:p w:rsidR="00721C97" w:rsidRPr="0063418F" w:rsidRDefault="00721C97" w:rsidP="00721C97">
      <w:pPr>
        <w:jc w:val="both"/>
        <w:rPr>
          <w:b/>
        </w:rPr>
      </w:pPr>
    </w:p>
    <w:p w:rsidR="00721C97" w:rsidRPr="001C27E9" w:rsidRDefault="00721C97" w:rsidP="00721C97">
      <w:pPr>
        <w:jc w:val="both"/>
        <w:rPr>
          <w:b/>
          <w:sz w:val="28"/>
          <w:szCs w:val="28"/>
        </w:rPr>
      </w:pPr>
      <w:r w:rsidRPr="001C27E9">
        <w:rPr>
          <w:b/>
          <w:sz w:val="28"/>
          <w:szCs w:val="28"/>
        </w:rPr>
        <w:t>Требование к уровню знаний, умений и навыков</w:t>
      </w:r>
    </w:p>
    <w:p w:rsidR="00721C97" w:rsidRPr="0063418F" w:rsidRDefault="00721C97" w:rsidP="00721C97">
      <w:pPr>
        <w:jc w:val="both"/>
        <w:rPr>
          <w:b/>
        </w:rPr>
      </w:pPr>
      <w:r w:rsidRPr="0063418F">
        <w:rPr>
          <w:b/>
        </w:rPr>
        <w:t xml:space="preserve"> учащихся 7 класса.</w:t>
      </w:r>
    </w:p>
    <w:p w:rsidR="00721C97" w:rsidRPr="0063418F" w:rsidRDefault="00721C97" w:rsidP="00721C97">
      <w:pPr>
        <w:jc w:val="both"/>
      </w:pPr>
      <w:r w:rsidRPr="0063418F">
        <w:t>Учащиеся должны</w:t>
      </w:r>
    </w:p>
    <w:p w:rsidR="00721C97" w:rsidRPr="0063418F" w:rsidRDefault="00721C97" w:rsidP="00721C97">
      <w:pPr>
        <w:numPr>
          <w:ilvl w:val="0"/>
          <w:numId w:val="6"/>
        </w:numPr>
        <w:jc w:val="both"/>
        <w:rPr>
          <w:b/>
        </w:rPr>
      </w:pPr>
      <w:r w:rsidRPr="0063418F">
        <w:rPr>
          <w:b/>
        </w:rPr>
        <w:t>знать:</w:t>
      </w:r>
    </w:p>
    <w:p w:rsidR="00721C97" w:rsidRPr="0063418F" w:rsidRDefault="00721C97" w:rsidP="00721C97">
      <w:pPr>
        <w:ind w:hanging="142"/>
        <w:jc w:val="both"/>
      </w:pPr>
      <w:r w:rsidRPr="0063418F">
        <w:t>- многообразие музыкальных образов и способов их развития;</w:t>
      </w:r>
    </w:p>
    <w:p w:rsidR="00721C97" w:rsidRPr="0063418F" w:rsidRDefault="00721C97" w:rsidP="00721C97">
      <w:pPr>
        <w:ind w:hanging="142"/>
        <w:jc w:val="both"/>
      </w:pPr>
      <w:r w:rsidRPr="0063418F">
        <w:t>- характерные черты и образцы творчества крупнейших русских и зарубежных композиторов;</w:t>
      </w:r>
    </w:p>
    <w:p w:rsidR="00721C97" w:rsidRPr="0063418F" w:rsidRDefault="00721C97" w:rsidP="00721C97">
      <w:pPr>
        <w:ind w:hanging="142"/>
        <w:jc w:val="both"/>
      </w:pPr>
      <w:r w:rsidRPr="0063418F">
        <w:t>- имена выдающихся композиторов и музыкантов-исполнителей;</w:t>
      </w:r>
    </w:p>
    <w:p w:rsidR="00721C97" w:rsidRPr="0063418F" w:rsidRDefault="00721C97" w:rsidP="00721C97">
      <w:pPr>
        <w:ind w:hanging="142"/>
        <w:jc w:val="both"/>
      </w:pPr>
      <w:r w:rsidRPr="0063418F">
        <w:t xml:space="preserve">- музыкальные жанры, формы музыки, средства музыкальной </w:t>
      </w:r>
    </w:p>
    <w:p w:rsidR="00721C97" w:rsidRPr="0063418F" w:rsidRDefault="00721C97" w:rsidP="00721C97">
      <w:pPr>
        <w:ind w:hanging="142"/>
        <w:jc w:val="both"/>
      </w:pPr>
      <w:r w:rsidRPr="0063418F">
        <w:t>выразительности;</w:t>
      </w:r>
    </w:p>
    <w:p w:rsidR="00721C97" w:rsidRPr="0063418F" w:rsidRDefault="00721C97" w:rsidP="00721C97">
      <w:pPr>
        <w:ind w:hanging="142"/>
        <w:jc w:val="both"/>
      </w:pPr>
      <w:r w:rsidRPr="0063418F">
        <w:t>- виды оркестров, названия наиболее известных инструментов;</w:t>
      </w:r>
    </w:p>
    <w:p w:rsidR="00721C97" w:rsidRPr="0063418F" w:rsidRDefault="00721C97" w:rsidP="00721C97">
      <w:pPr>
        <w:numPr>
          <w:ilvl w:val="0"/>
          <w:numId w:val="6"/>
        </w:numPr>
        <w:ind w:left="0" w:hanging="142"/>
        <w:jc w:val="both"/>
        <w:rPr>
          <w:b/>
        </w:rPr>
      </w:pPr>
      <w:r w:rsidRPr="0063418F">
        <w:rPr>
          <w:b/>
        </w:rPr>
        <w:t>уметь:</w:t>
      </w:r>
    </w:p>
    <w:p w:rsidR="00721C97" w:rsidRPr="0063418F" w:rsidRDefault="00721C97" w:rsidP="00721C97">
      <w:pPr>
        <w:ind w:hanging="142"/>
        <w:jc w:val="both"/>
      </w:pPr>
      <w:r w:rsidRPr="0063418F">
        <w:t xml:space="preserve">- </w:t>
      </w:r>
      <w:proofErr w:type="gramStart"/>
      <w:r w:rsidRPr="0063418F">
        <w:t>эмоционально-образно</w:t>
      </w:r>
      <w:proofErr w:type="gramEnd"/>
      <w:r w:rsidRPr="0063418F">
        <w:t xml:space="preserve"> воспринимать и характеризовать музыкальные произведения;</w:t>
      </w:r>
    </w:p>
    <w:p w:rsidR="00721C97" w:rsidRPr="0063418F" w:rsidRDefault="00721C97" w:rsidP="00721C97">
      <w:pPr>
        <w:ind w:hanging="142"/>
        <w:jc w:val="both"/>
      </w:pPr>
      <w:r w:rsidRPr="0063418F">
        <w:t>- объяснять свое внутреннее состояние, свои чувства, после прослушивания произведения;</w:t>
      </w:r>
    </w:p>
    <w:p w:rsidR="00721C97" w:rsidRPr="0063418F" w:rsidRDefault="00721C97" w:rsidP="00721C97">
      <w:pPr>
        <w:ind w:hanging="142"/>
        <w:jc w:val="both"/>
      </w:pPr>
      <w:r w:rsidRPr="0063418F">
        <w:t>- выявлять общее и различное между прослушанным произведением и другими музыкальными произведениями того же автора, сочинениями других композиторов;</w:t>
      </w:r>
    </w:p>
    <w:p w:rsidR="00721C97" w:rsidRPr="0063418F" w:rsidRDefault="00721C97" w:rsidP="00721C97">
      <w:pPr>
        <w:ind w:hanging="142"/>
        <w:jc w:val="both"/>
      </w:pPr>
      <w:r w:rsidRPr="007F575A">
        <w:rPr>
          <w:sz w:val="28"/>
          <w:szCs w:val="28"/>
        </w:rPr>
        <w:t xml:space="preserve">- </w:t>
      </w:r>
      <w:r w:rsidRPr="0063418F">
        <w:t>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721C97" w:rsidRPr="0063418F" w:rsidRDefault="00721C97" w:rsidP="00721C97">
      <w:pPr>
        <w:ind w:hanging="142"/>
        <w:jc w:val="both"/>
      </w:pPr>
      <w:r w:rsidRPr="0063418F">
        <w:t>- различать звучание отдельных музыкальных инструментов, виды хора и оркестра;</w:t>
      </w:r>
    </w:p>
    <w:p w:rsidR="00721C97" w:rsidRPr="0063418F" w:rsidRDefault="00721C97" w:rsidP="00721C97">
      <w:pPr>
        <w:ind w:hanging="142"/>
        <w:jc w:val="both"/>
      </w:pPr>
      <w:r w:rsidRPr="0063418F">
        <w:t>- устанавливать взаимосвязи между различными видами искусства на уровне общности идей, тем, художественных образов.</w:t>
      </w:r>
    </w:p>
    <w:p w:rsidR="00721C97" w:rsidRPr="0063418F" w:rsidRDefault="00721C97" w:rsidP="00721C97">
      <w:pPr>
        <w:jc w:val="both"/>
        <w:rPr>
          <w:b/>
        </w:rPr>
      </w:pPr>
    </w:p>
    <w:p w:rsidR="00721C97" w:rsidRPr="0063418F" w:rsidRDefault="00721C97" w:rsidP="00721C97">
      <w:pPr>
        <w:jc w:val="both"/>
        <w:rPr>
          <w:b/>
        </w:rPr>
      </w:pPr>
    </w:p>
    <w:p w:rsidR="00721C97" w:rsidRPr="0063418F" w:rsidRDefault="00721C97" w:rsidP="00721C97">
      <w:pPr>
        <w:jc w:val="both"/>
      </w:pP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3418F">
        <w:rPr>
          <w:b/>
        </w:rPr>
        <w:t>ученик должен: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3418F">
        <w:rPr>
          <w:b/>
        </w:rPr>
        <w:t xml:space="preserve">знать/понимать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специфику музыки как вида искусства;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значение музыки в художественной культуре и ее роль в синтетических видах творчества;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возможности музыкального искусства в отражении вечных проблем жизни;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основные жанры народной и профессиональной музыки;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богатство музыкальных образов и способов их развития;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основные формы музыки;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характерные черты и образцы творчества крупнейших русских и зарубежных композиторов;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виды оркестров, названия наиболее известных инструментов;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имена выдающихся композиторов и музыкантов-исполнителей;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3418F">
        <w:rPr>
          <w:b/>
        </w:rPr>
        <w:t xml:space="preserve">уметь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</w:t>
      </w:r>
      <w:proofErr w:type="gramStart"/>
      <w:r w:rsidRPr="0063418F">
        <w:t>эмоционально-образно</w:t>
      </w:r>
      <w:proofErr w:type="gramEnd"/>
      <w:r w:rsidRPr="0063418F">
        <w:t xml:space="preserve"> воспринимать и характеризовать музыкальные произведения;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выразительно исполнять несколько народных песен, песен композиторов-классиков и современных композиторов (по выбору учащихся);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распознавать на слух и воспроизводить знакомые мелодии изученных произведений инструментальных и вокальных жанров;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выявлять особенности интерпретации одной и той же художественной идеи, сюжета в творчестве различных композиторов;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различать звучание отдельных музыкальных инструментов, виды хора и оркестра;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>и умения в практической деятельности и повседневной жизни;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 xml:space="preserve">• размышления о музыке и ее анализа, выражения собственной позиции относительно прослушанной музыки; </w:t>
      </w:r>
    </w:p>
    <w:p w:rsidR="00721C97" w:rsidRPr="0063418F" w:rsidRDefault="00721C97" w:rsidP="00721C97">
      <w:pPr>
        <w:pStyle w:val="a3"/>
        <w:spacing w:before="0" w:beforeAutospacing="0" w:after="0" w:afterAutospacing="0"/>
        <w:ind w:firstLine="709"/>
        <w:jc w:val="both"/>
      </w:pPr>
      <w:r w:rsidRPr="0063418F"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</w:t>
      </w:r>
      <w:proofErr w:type="gramStart"/>
      <w:r w:rsidRPr="0063418F">
        <w:t xml:space="preserve"> .</w:t>
      </w:r>
      <w:proofErr w:type="gramEnd"/>
    </w:p>
    <w:p w:rsidR="00721C97" w:rsidRPr="0063418F" w:rsidRDefault="00721C97" w:rsidP="00721C97">
      <w:pPr>
        <w:shd w:val="clear" w:color="auto" w:fill="FFFFFF"/>
        <w:ind w:left="360" w:firstLine="709"/>
        <w:jc w:val="both"/>
        <w:rPr>
          <w:b/>
        </w:rPr>
      </w:pPr>
    </w:p>
    <w:p w:rsidR="00721C97" w:rsidRPr="00540DFB" w:rsidRDefault="00721C97" w:rsidP="00721C97">
      <w:pPr>
        <w:ind w:hanging="284"/>
        <w:jc w:val="both"/>
        <w:rPr>
          <w:sz w:val="28"/>
          <w:szCs w:val="28"/>
        </w:rPr>
      </w:pPr>
    </w:p>
    <w:p w:rsidR="00721C97" w:rsidRPr="00E40C8F" w:rsidRDefault="00721C97" w:rsidP="00721C97">
      <w:pPr>
        <w:shd w:val="clear" w:color="auto" w:fill="FFFFFF"/>
        <w:ind w:hanging="284"/>
        <w:jc w:val="both"/>
        <w:rPr>
          <w:b/>
          <w:sz w:val="28"/>
          <w:szCs w:val="28"/>
        </w:rPr>
      </w:pPr>
    </w:p>
    <w:p w:rsidR="00721C97" w:rsidRPr="00540DFB" w:rsidRDefault="00721C97" w:rsidP="00721C97">
      <w:pPr>
        <w:shd w:val="clear" w:color="auto" w:fill="FFFFFF"/>
        <w:ind w:hanging="284"/>
        <w:jc w:val="both"/>
        <w:rPr>
          <w:sz w:val="28"/>
          <w:szCs w:val="28"/>
        </w:rPr>
      </w:pPr>
    </w:p>
    <w:p w:rsidR="00721C97" w:rsidRPr="001C27E9" w:rsidRDefault="00721C97" w:rsidP="00721C97">
      <w:pPr>
        <w:shd w:val="clear" w:color="auto" w:fill="FFFFFF"/>
        <w:ind w:hanging="284"/>
        <w:jc w:val="both"/>
        <w:rPr>
          <w:b/>
          <w:sz w:val="28"/>
          <w:szCs w:val="28"/>
        </w:rPr>
      </w:pPr>
      <w:r w:rsidRPr="001C27E9">
        <w:rPr>
          <w:b/>
          <w:sz w:val="28"/>
          <w:szCs w:val="28"/>
        </w:rPr>
        <w:t>Литература</w:t>
      </w:r>
    </w:p>
    <w:p w:rsidR="00721C97" w:rsidRPr="0063418F" w:rsidRDefault="00721C97" w:rsidP="00721C97">
      <w:pPr>
        <w:shd w:val="clear" w:color="auto" w:fill="FFFFFF"/>
        <w:ind w:hanging="284"/>
        <w:jc w:val="both"/>
        <w:rPr>
          <w:b/>
        </w:rPr>
      </w:pPr>
    </w:p>
    <w:p w:rsidR="00721C97" w:rsidRDefault="00721C97" w:rsidP="00721C97">
      <w:pPr>
        <w:ind w:hanging="284"/>
        <w:jc w:val="both"/>
      </w:pPr>
      <w:r w:rsidRPr="0063418F">
        <w:t>1.Ю.Б. Алиев. Настольная книга школьного учителя-музыканта. Москва. Издательский центр «</w:t>
      </w:r>
      <w:proofErr w:type="spellStart"/>
      <w:r w:rsidRPr="0063418F">
        <w:t>Владос</w:t>
      </w:r>
      <w:proofErr w:type="spellEnd"/>
      <w:r w:rsidRPr="0063418F">
        <w:t>». 2000 год.</w:t>
      </w:r>
    </w:p>
    <w:p w:rsidR="001C27E9" w:rsidRPr="001C27E9" w:rsidRDefault="001C27E9" w:rsidP="00721C97">
      <w:pPr>
        <w:ind w:hanging="284"/>
        <w:jc w:val="both"/>
        <w:rPr>
          <w:b/>
          <w:sz w:val="28"/>
          <w:szCs w:val="28"/>
        </w:rPr>
      </w:pPr>
      <w:r w:rsidRPr="001C27E9">
        <w:rPr>
          <w:b/>
          <w:sz w:val="28"/>
          <w:szCs w:val="28"/>
        </w:rPr>
        <w:t>Дополнительная литература:</w:t>
      </w:r>
    </w:p>
    <w:p w:rsidR="00721C97" w:rsidRPr="0063418F" w:rsidRDefault="001C27E9" w:rsidP="00721C97">
      <w:pPr>
        <w:ind w:hanging="284"/>
        <w:jc w:val="both"/>
      </w:pPr>
      <w:r>
        <w:t>1</w:t>
      </w:r>
      <w:r w:rsidR="00721C97" w:rsidRPr="0063418F">
        <w:t>.«Искусство в школе». Периодический журнал. 2004-2009 годы.</w:t>
      </w:r>
    </w:p>
    <w:p w:rsidR="00721C97" w:rsidRPr="0063418F" w:rsidRDefault="001C27E9" w:rsidP="00721C97">
      <w:pPr>
        <w:ind w:hanging="284"/>
        <w:jc w:val="both"/>
      </w:pPr>
      <w:r>
        <w:t>2</w:t>
      </w:r>
      <w:r w:rsidR="00721C97" w:rsidRPr="0063418F">
        <w:t>.«Музыка в школе». Периодический журнал. 1996-2003 годы.</w:t>
      </w:r>
    </w:p>
    <w:p w:rsidR="00721C97" w:rsidRPr="0063418F" w:rsidRDefault="001C27E9" w:rsidP="00721C97">
      <w:pPr>
        <w:ind w:hanging="284"/>
        <w:jc w:val="both"/>
      </w:pPr>
      <w:r>
        <w:t>3</w:t>
      </w:r>
      <w:r w:rsidR="00721C97" w:rsidRPr="0063418F">
        <w:t>.А.Н. Алексеева. Музыкально-живописный альбом. «Музыка родной природы». Издательство «Просвещение». 2001 год.</w:t>
      </w:r>
    </w:p>
    <w:p w:rsidR="00721C97" w:rsidRPr="0063418F" w:rsidRDefault="001C27E9" w:rsidP="00721C97">
      <w:pPr>
        <w:ind w:hanging="284"/>
        <w:jc w:val="both"/>
      </w:pPr>
      <w:r>
        <w:t>4</w:t>
      </w:r>
      <w:r w:rsidR="00721C97" w:rsidRPr="0063418F">
        <w:t xml:space="preserve">.Е.Д. Критская, Г.П. Сергеева, Т.С. </w:t>
      </w:r>
      <w:proofErr w:type="spellStart"/>
      <w:r w:rsidR="00721C97" w:rsidRPr="0063418F">
        <w:t>Шмагина</w:t>
      </w:r>
      <w:proofErr w:type="spellEnd"/>
      <w:r w:rsidR="00721C97" w:rsidRPr="0063418F">
        <w:t xml:space="preserve"> «Музыка». Москва,  «Просвещение». 2006 год.</w:t>
      </w:r>
    </w:p>
    <w:p w:rsidR="00721C97" w:rsidRPr="0063418F" w:rsidRDefault="00721C97" w:rsidP="00FC16DF">
      <w:pPr>
        <w:ind w:hanging="284"/>
        <w:jc w:val="both"/>
      </w:pPr>
      <w:r w:rsidRPr="0063418F">
        <w:lastRenderedPageBreak/>
        <w:t>.</w:t>
      </w:r>
    </w:p>
    <w:p w:rsidR="00FA16D4" w:rsidRDefault="00FA16D4" w:rsidP="00FA16D4">
      <w:bookmarkStart w:id="0" w:name="_GoBack"/>
      <w:bookmarkEnd w:id="0"/>
    </w:p>
    <w:p w:rsidR="00721C97" w:rsidRPr="00721C97" w:rsidRDefault="00721C97" w:rsidP="00721C97">
      <w:pPr>
        <w:shd w:val="clear" w:color="auto" w:fill="FFFFFF"/>
        <w:spacing w:line="276" w:lineRule="auto"/>
        <w:ind w:left="720"/>
        <w:jc w:val="both"/>
        <w:rPr>
          <w:bCs/>
          <w:sz w:val="28"/>
          <w:szCs w:val="28"/>
        </w:rPr>
      </w:pPr>
    </w:p>
    <w:p w:rsidR="00721C97" w:rsidRPr="00540DFB" w:rsidRDefault="00721C97" w:rsidP="00721C97">
      <w:pPr>
        <w:shd w:val="clear" w:color="auto" w:fill="FFFFFF"/>
        <w:spacing w:line="276" w:lineRule="auto"/>
        <w:ind w:left="720"/>
        <w:jc w:val="both"/>
        <w:rPr>
          <w:bCs/>
          <w:sz w:val="28"/>
          <w:szCs w:val="28"/>
        </w:rPr>
      </w:pPr>
      <w:r w:rsidRPr="00540DFB">
        <w:rPr>
          <w:bCs/>
          <w:sz w:val="28"/>
          <w:szCs w:val="28"/>
        </w:rPr>
        <w:t>.</w:t>
      </w:r>
    </w:p>
    <w:p w:rsidR="00721C97" w:rsidRPr="00540DFB" w:rsidRDefault="00721C97" w:rsidP="00721C97">
      <w:pPr>
        <w:shd w:val="clear" w:color="auto" w:fill="FFFFFF"/>
        <w:spacing w:line="276" w:lineRule="auto"/>
        <w:ind w:left="720"/>
        <w:jc w:val="both"/>
        <w:rPr>
          <w:bCs/>
          <w:sz w:val="28"/>
          <w:szCs w:val="28"/>
        </w:rPr>
      </w:pPr>
    </w:p>
    <w:p w:rsidR="00721C97" w:rsidRPr="00540DFB" w:rsidRDefault="00721C97" w:rsidP="00721C97">
      <w:pPr>
        <w:shd w:val="clear" w:color="auto" w:fill="FFFFFF"/>
        <w:spacing w:line="276" w:lineRule="auto"/>
        <w:ind w:left="720"/>
        <w:jc w:val="both"/>
        <w:rPr>
          <w:bCs/>
          <w:sz w:val="28"/>
          <w:szCs w:val="28"/>
        </w:rPr>
      </w:pPr>
    </w:p>
    <w:p w:rsidR="00721C97" w:rsidRPr="00540DFB" w:rsidRDefault="00721C97" w:rsidP="00721C97">
      <w:pPr>
        <w:shd w:val="clear" w:color="auto" w:fill="FFFFFF"/>
        <w:spacing w:line="276" w:lineRule="auto"/>
        <w:ind w:left="360"/>
        <w:jc w:val="both"/>
        <w:rPr>
          <w:bCs/>
          <w:sz w:val="28"/>
          <w:szCs w:val="28"/>
        </w:rPr>
      </w:pPr>
    </w:p>
    <w:p w:rsidR="00721C97" w:rsidRPr="007F575A" w:rsidRDefault="00721C97" w:rsidP="00721C97">
      <w:pPr>
        <w:jc w:val="both"/>
        <w:rPr>
          <w:sz w:val="28"/>
          <w:szCs w:val="28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Pr="00721C97" w:rsidRDefault="00721C97" w:rsidP="00721C97">
      <w:pPr>
        <w:ind w:left="720"/>
        <w:jc w:val="both"/>
        <w:rPr>
          <w:sz w:val="28"/>
          <w:szCs w:val="28"/>
        </w:rPr>
      </w:pPr>
    </w:p>
    <w:p w:rsidR="00721C97" w:rsidRPr="00721C97" w:rsidRDefault="00721C97" w:rsidP="00721C97">
      <w:pPr>
        <w:ind w:left="720"/>
        <w:jc w:val="both"/>
        <w:rPr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p w:rsidR="00721C97" w:rsidRDefault="00721C97" w:rsidP="00721C97">
      <w:pPr>
        <w:jc w:val="both"/>
        <w:rPr>
          <w:b/>
          <w:sz w:val="32"/>
          <w:szCs w:val="32"/>
        </w:rPr>
      </w:pPr>
    </w:p>
    <w:tbl>
      <w:tblPr>
        <w:tblStyle w:val="a9"/>
        <w:tblW w:w="358" w:type="dxa"/>
        <w:tblInd w:w="-1951" w:type="dxa"/>
        <w:tblLook w:val="04A0"/>
      </w:tblPr>
      <w:tblGrid>
        <w:gridCol w:w="358"/>
      </w:tblGrid>
      <w:tr w:rsidR="00FA16D4" w:rsidTr="00FA16D4">
        <w:trPr>
          <w:trHeight w:val="225"/>
        </w:trPr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  <w:tr w:rsidR="00FA16D4" w:rsidTr="00FA16D4">
        <w:tc>
          <w:tcPr>
            <w:tcW w:w="358" w:type="dxa"/>
          </w:tcPr>
          <w:p w:rsidR="00FA16D4" w:rsidRDefault="00FA16D4" w:rsidP="006278E1"/>
        </w:tc>
      </w:tr>
    </w:tbl>
    <w:p w:rsidR="00997728" w:rsidRDefault="00997728" w:rsidP="00997728"/>
    <w:p w:rsidR="00997728" w:rsidRDefault="00997728" w:rsidP="00997728"/>
    <w:p w:rsidR="00997728" w:rsidRDefault="00997728" w:rsidP="00721C97">
      <w:pPr>
        <w:jc w:val="both"/>
        <w:rPr>
          <w:b/>
          <w:sz w:val="32"/>
          <w:szCs w:val="32"/>
        </w:rPr>
      </w:pPr>
    </w:p>
    <w:p w:rsidR="00214F76" w:rsidRDefault="00214F76"/>
    <w:p w:rsidR="00101ADE" w:rsidRDefault="00101ADE"/>
    <w:p w:rsidR="00101ADE" w:rsidRDefault="00101ADE"/>
    <w:p w:rsidR="00101ADE" w:rsidRDefault="00101ADE"/>
    <w:p w:rsidR="00101ADE" w:rsidRDefault="00101ADE"/>
    <w:p w:rsidR="00101ADE" w:rsidRDefault="00101ADE"/>
    <w:p w:rsidR="00101ADE" w:rsidRDefault="00101ADE"/>
    <w:p w:rsidR="00101ADE" w:rsidRDefault="00101ADE"/>
    <w:p w:rsidR="00101ADE" w:rsidRDefault="00101ADE"/>
    <w:p w:rsidR="00101ADE" w:rsidRDefault="00101ADE"/>
    <w:sectPr w:rsidR="00101ADE" w:rsidSect="002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5F"/>
    <w:multiLevelType w:val="hybridMultilevel"/>
    <w:tmpl w:val="03BE1126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88D2957"/>
    <w:multiLevelType w:val="hybridMultilevel"/>
    <w:tmpl w:val="5A2A5C14"/>
    <w:lvl w:ilvl="0" w:tplc="C24C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22E22">
      <w:numFmt w:val="none"/>
      <w:lvlText w:val=""/>
      <w:lvlJc w:val="left"/>
      <w:pPr>
        <w:tabs>
          <w:tab w:val="num" w:pos="360"/>
        </w:tabs>
      </w:pPr>
    </w:lvl>
    <w:lvl w:ilvl="2" w:tplc="2FCC16F0">
      <w:numFmt w:val="none"/>
      <w:lvlText w:val=""/>
      <w:lvlJc w:val="left"/>
      <w:pPr>
        <w:tabs>
          <w:tab w:val="num" w:pos="360"/>
        </w:tabs>
      </w:pPr>
    </w:lvl>
    <w:lvl w:ilvl="3" w:tplc="73F4D068">
      <w:numFmt w:val="none"/>
      <w:lvlText w:val=""/>
      <w:lvlJc w:val="left"/>
      <w:pPr>
        <w:tabs>
          <w:tab w:val="num" w:pos="360"/>
        </w:tabs>
      </w:pPr>
    </w:lvl>
    <w:lvl w:ilvl="4" w:tplc="9F725F10">
      <w:numFmt w:val="none"/>
      <w:lvlText w:val=""/>
      <w:lvlJc w:val="left"/>
      <w:pPr>
        <w:tabs>
          <w:tab w:val="num" w:pos="360"/>
        </w:tabs>
      </w:pPr>
    </w:lvl>
    <w:lvl w:ilvl="5" w:tplc="3D1821CC">
      <w:numFmt w:val="none"/>
      <w:lvlText w:val=""/>
      <w:lvlJc w:val="left"/>
      <w:pPr>
        <w:tabs>
          <w:tab w:val="num" w:pos="360"/>
        </w:tabs>
      </w:pPr>
    </w:lvl>
    <w:lvl w:ilvl="6" w:tplc="0A26BCDC">
      <w:numFmt w:val="none"/>
      <w:lvlText w:val=""/>
      <w:lvlJc w:val="left"/>
      <w:pPr>
        <w:tabs>
          <w:tab w:val="num" w:pos="360"/>
        </w:tabs>
      </w:pPr>
    </w:lvl>
    <w:lvl w:ilvl="7" w:tplc="B628C160">
      <w:numFmt w:val="none"/>
      <w:lvlText w:val=""/>
      <w:lvlJc w:val="left"/>
      <w:pPr>
        <w:tabs>
          <w:tab w:val="num" w:pos="360"/>
        </w:tabs>
      </w:pPr>
    </w:lvl>
    <w:lvl w:ilvl="8" w:tplc="2046A8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495E94"/>
    <w:multiLevelType w:val="hybridMultilevel"/>
    <w:tmpl w:val="CE8EB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BBA61D2"/>
    <w:multiLevelType w:val="hybridMultilevel"/>
    <w:tmpl w:val="E510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97"/>
    <w:rsid w:val="00101ADE"/>
    <w:rsid w:val="001207DE"/>
    <w:rsid w:val="001C27E9"/>
    <w:rsid w:val="00204449"/>
    <w:rsid w:val="00214F76"/>
    <w:rsid w:val="002B144F"/>
    <w:rsid w:val="002E0F46"/>
    <w:rsid w:val="00354587"/>
    <w:rsid w:val="003D6B07"/>
    <w:rsid w:val="00414C96"/>
    <w:rsid w:val="004E28E5"/>
    <w:rsid w:val="005723ED"/>
    <w:rsid w:val="00573A62"/>
    <w:rsid w:val="005F6CD1"/>
    <w:rsid w:val="0063418F"/>
    <w:rsid w:val="00664383"/>
    <w:rsid w:val="006D7917"/>
    <w:rsid w:val="00721C97"/>
    <w:rsid w:val="007B12EE"/>
    <w:rsid w:val="008D2F07"/>
    <w:rsid w:val="0096505A"/>
    <w:rsid w:val="00997728"/>
    <w:rsid w:val="009B4793"/>
    <w:rsid w:val="009B6C4C"/>
    <w:rsid w:val="00A3239A"/>
    <w:rsid w:val="00A528F3"/>
    <w:rsid w:val="00AC7678"/>
    <w:rsid w:val="00AD4A1F"/>
    <w:rsid w:val="00B1194E"/>
    <w:rsid w:val="00BC66DB"/>
    <w:rsid w:val="00C437DE"/>
    <w:rsid w:val="00CB0151"/>
    <w:rsid w:val="00CB06CE"/>
    <w:rsid w:val="00D1476F"/>
    <w:rsid w:val="00D7337C"/>
    <w:rsid w:val="00DA330F"/>
    <w:rsid w:val="00DD399C"/>
    <w:rsid w:val="00F87EE1"/>
    <w:rsid w:val="00FA16D4"/>
    <w:rsid w:val="00FC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1C97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"/>
    <w:link w:val="20"/>
    <w:rsid w:val="00721C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21C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2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721C9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21C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721C97"/>
    <w:pPr>
      <w:ind w:left="720"/>
      <w:contextualSpacing/>
    </w:pPr>
  </w:style>
  <w:style w:type="table" w:styleId="a9">
    <w:name w:val="Table Grid"/>
    <w:basedOn w:val="a1"/>
    <w:uiPriority w:val="59"/>
    <w:rsid w:val="00997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1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2014-09-12T05:09:00Z</cp:lastPrinted>
  <dcterms:created xsi:type="dcterms:W3CDTF">2013-09-22T05:05:00Z</dcterms:created>
  <dcterms:modified xsi:type="dcterms:W3CDTF">2015-08-13T11:28:00Z</dcterms:modified>
</cp:coreProperties>
</file>