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3" w:rsidRPr="0067038C" w:rsidRDefault="00DD1573" w:rsidP="00DD1573">
      <w:pPr>
        <w:spacing w:after="0"/>
        <w:jc w:val="center"/>
        <w:rPr>
          <w:rFonts w:ascii="Times New Roman" w:hAnsi="Times New Roman"/>
          <w:b/>
          <w:sz w:val="36"/>
        </w:rPr>
      </w:pPr>
      <w:r w:rsidRPr="0067038C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b/>
          <w:sz w:val="36"/>
        </w:rPr>
      </w:pPr>
      <w:r w:rsidRPr="0067038C">
        <w:rPr>
          <w:rFonts w:ascii="Times New Roman" w:hAnsi="Times New Roman"/>
          <w:b/>
          <w:sz w:val="36"/>
        </w:rPr>
        <w:t>средняя общеобразовательная школа с</w:t>
      </w:r>
      <w:proofErr w:type="gramStart"/>
      <w:r w:rsidRPr="0067038C">
        <w:rPr>
          <w:rFonts w:ascii="Times New Roman" w:hAnsi="Times New Roman"/>
          <w:b/>
          <w:sz w:val="36"/>
        </w:rPr>
        <w:t>.Л</w:t>
      </w:r>
      <w:proofErr w:type="gramEnd"/>
      <w:r w:rsidRPr="0067038C">
        <w:rPr>
          <w:rFonts w:ascii="Times New Roman" w:hAnsi="Times New Roman"/>
          <w:b/>
          <w:sz w:val="36"/>
        </w:rPr>
        <w:t>уков Кордон</w:t>
      </w:r>
    </w:p>
    <w:p w:rsidR="00DD1573" w:rsidRPr="0067038C" w:rsidRDefault="00DD1573" w:rsidP="00DD1573">
      <w:pPr>
        <w:jc w:val="center"/>
        <w:rPr>
          <w:b/>
        </w:rPr>
      </w:pPr>
    </w:p>
    <w:tbl>
      <w:tblPr>
        <w:tblW w:w="10207" w:type="dxa"/>
        <w:tblInd w:w="-176" w:type="dxa"/>
        <w:tblLook w:val="04A0"/>
      </w:tblPr>
      <w:tblGrid>
        <w:gridCol w:w="3402"/>
        <w:gridCol w:w="3402"/>
        <w:gridCol w:w="3403"/>
      </w:tblGrid>
      <w:tr w:rsidR="00DD1573" w:rsidRPr="0067038C" w:rsidTr="007A3CC1">
        <w:tc>
          <w:tcPr>
            <w:tcW w:w="3402" w:type="dxa"/>
            <w:shd w:val="clear" w:color="auto" w:fill="auto"/>
          </w:tcPr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 xml:space="preserve">на заседании ШМО учителей начальных классов          Протокол заседания №1 </w:t>
            </w:r>
            <w:proofErr w:type="gramStart"/>
            <w:r w:rsidRPr="0067038C">
              <w:rPr>
                <w:rFonts w:ascii="Times New Roman" w:hAnsi="Times New Roman"/>
              </w:rPr>
              <w:t>от</w:t>
            </w:r>
            <w:proofErr w:type="gramEnd"/>
            <w:r w:rsidRPr="0067038C">
              <w:rPr>
                <w:rFonts w:ascii="Times New Roman" w:hAnsi="Times New Roman"/>
              </w:rPr>
              <w:t xml:space="preserve"> _____________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Руководитель ШМО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038C">
              <w:rPr>
                <w:rFonts w:ascii="Times New Roman" w:hAnsi="Times New Roman"/>
              </w:rPr>
              <w:t>Бисеналиева</w:t>
            </w:r>
            <w:proofErr w:type="spellEnd"/>
            <w:r w:rsidRPr="0067038C">
              <w:rPr>
                <w:rFonts w:ascii="Times New Roman" w:hAnsi="Times New Roman"/>
              </w:rPr>
              <w:t xml:space="preserve"> К.А.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Заместитель директора школы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по УВР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__________________________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Н.А.Туманова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038C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Директор МБОУ СОШ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с</w:t>
            </w:r>
            <w:proofErr w:type="gramStart"/>
            <w:r w:rsidRPr="0067038C">
              <w:rPr>
                <w:rFonts w:ascii="Times New Roman" w:hAnsi="Times New Roman"/>
              </w:rPr>
              <w:t>.Л</w:t>
            </w:r>
            <w:proofErr w:type="gramEnd"/>
            <w:r w:rsidRPr="0067038C">
              <w:rPr>
                <w:rFonts w:ascii="Times New Roman" w:hAnsi="Times New Roman"/>
              </w:rPr>
              <w:t>уков Кордон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 xml:space="preserve">приказ №__ </w:t>
            </w:r>
            <w:proofErr w:type="gramStart"/>
            <w:r w:rsidRPr="0067038C">
              <w:rPr>
                <w:rFonts w:ascii="Times New Roman" w:hAnsi="Times New Roman"/>
              </w:rPr>
              <w:t>от</w:t>
            </w:r>
            <w:proofErr w:type="gramEnd"/>
            <w:r w:rsidRPr="0067038C">
              <w:rPr>
                <w:rFonts w:ascii="Times New Roman" w:hAnsi="Times New Roman"/>
              </w:rPr>
              <w:t xml:space="preserve"> ____________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__________________________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8C">
              <w:rPr>
                <w:rFonts w:ascii="Times New Roman" w:hAnsi="Times New Roman"/>
              </w:rPr>
              <w:t>А.А.Арыков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67038C">
              <w:rPr>
                <w:rFonts w:ascii="Times New Roman" w:hAnsi="Times New Roman"/>
              </w:rPr>
              <w:t xml:space="preserve"> г.</w:t>
            </w:r>
          </w:p>
          <w:p w:rsidR="00DD1573" w:rsidRPr="0067038C" w:rsidRDefault="00DD1573" w:rsidP="007A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1573" w:rsidRPr="0067038C" w:rsidRDefault="00DD1573" w:rsidP="00DD1573">
      <w:pPr>
        <w:rPr>
          <w:b/>
        </w:rPr>
      </w:pPr>
    </w:p>
    <w:p w:rsidR="00DD1573" w:rsidRPr="0067038C" w:rsidRDefault="00DD1573" w:rsidP="00DD1573">
      <w:pPr>
        <w:spacing w:after="0"/>
        <w:rPr>
          <w:rFonts w:ascii="Times New Roman" w:hAnsi="Times New Roman"/>
          <w:b/>
        </w:rPr>
      </w:pPr>
    </w:p>
    <w:p w:rsidR="00DD1573" w:rsidRPr="0067038C" w:rsidRDefault="00DD1573" w:rsidP="00DD1573">
      <w:pPr>
        <w:rPr>
          <w:b/>
        </w:rPr>
      </w:pP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b/>
          <w:sz w:val="72"/>
        </w:rPr>
      </w:pPr>
      <w:r w:rsidRPr="0067038C">
        <w:rPr>
          <w:rFonts w:ascii="Times New Roman" w:hAnsi="Times New Roman"/>
          <w:b/>
          <w:sz w:val="72"/>
        </w:rPr>
        <w:t>Рабочая программа</w:t>
      </w: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b/>
          <w:sz w:val="56"/>
        </w:rPr>
      </w:pPr>
      <w:r w:rsidRPr="0067038C">
        <w:rPr>
          <w:rFonts w:ascii="Times New Roman" w:hAnsi="Times New Roman"/>
          <w:b/>
          <w:sz w:val="56"/>
        </w:rPr>
        <w:t xml:space="preserve">по </w:t>
      </w:r>
      <w:r>
        <w:rPr>
          <w:rFonts w:ascii="Times New Roman" w:hAnsi="Times New Roman"/>
          <w:b/>
          <w:sz w:val="56"/>
        </w:rPr>
        <w:t>литературному чтению</w:t>
      </w: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b/>
          <w:sz w:val="56"/>
        </w:rPr>
      </w:pPr>
      <w:r w:rsidRPr="0067038C">
        <w:rPr>
          <w:rFonts w:ascii="Times New Roman" w:hAnsi="Times New Roman"/>
          <w:b/>
          <w:sz w:val="56"/>
        </w:rPr>
        <w:t xml:space="preserve">  3 класс </w:t>
      </w: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67038C">
        <w:rPr>
          <w:rFonts w:ascii="Times New Roman" w:hAnsi="Times New Roman"/>
          <w:b/>
          <w:sz w:val="36"/>
        </w:rPr>
        <w:t xml:space="preserve"> </w:t>
      </w:r>
      <w:proofErr w:type="spellStart"/>
      <w:r w:rsidRPr="0067038C">
        <w:rPr>
          <w:rFonts w:ascii="Times New Roman" w:hAnsi="Times New Roman"/>
          <w:b/>
          <w:sz w:val="36"/>
        </w:rPr>
        <w:t>уч</w:t>
      </w:r>
      <w:proofErr w:type="gramStart"/>
      <w:r w:rsidRPr="0067038C">
        <w:rPr>
          <w:rFonts w:ascii="Times New Roman" w:hAnsi="Times New Roman"/>
          <w:b/>
          <w:sz w:val="36"/>
        </w:rPr>
        <w:t>.г</w:t>
      </w:r>
      <w:proofErr w:type="gramEnd"/>
      <w:r w:rsidRPr="0067038C">
        <w:rPr>
          <w:rFonts w:ascii="Times New Roman" w:hAnsi="Times New Roman"/>
          <w:b/>
          <w:sz w:val="36"/>
        </w:rPr>
        <w:t>од</w:t>
      </w:r>
      <w:proofErr w:type="spellEnd"/>
      <w:r w:rsidRPr="0067038C">
        <w:rPr>
          <w:rFonts w:ascii="Times New Roman" w:hAnsi="Times New Roman"/>
          <w:b/>
          <w:sz w:val="36"/>
        </w:rPr>
        <w:t>)</w:t>
      </w:r>
    </w:p>
    <w:p w:rsidR="00DD1573" w:rsidRPr="0067038C" w:rsidRDefault="00DD1573" w:rsidP="00DD1573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DD1573" w:rsidRPr="0067038C" w:rsidRDefault="00DD1573" w:rsidP="00DD1573">
      <w:pPr>
        <w:spacing w:after="0"/>
        <w:ind w:left="5954"/>
        <w:rPr>
          <w:rFonts w:ascii="Times New Roman" w:hAnsi="Times New Roman"/>
          <w:sz w:val="28"/>
        </w:rPr>
      </w:pPr>
    </w:p>
    <w:p w:rsidR="00DD1573" w:rsidRPr="0067038C" w:rsidRDefault="00DD1573" w:rsidP="00DD1573">
      <w:pPr>
        <w:spacing w:after="0"/>
        <w:ind w:left="5954"/>
        <w:rPr>
          <w:rFonts w:ascii="Times New Roman" w:hAnsi="Times New Roman"/>
          <w:sz w:val="28"/>
        </w:rPr>
      </w:pPr>
    </w:p>
    <w:p w:rsidR="00DD1573" w:rsidRPr="0067038C" w:rsidRDefault="00DD1573" w:rsidP="00DD1573">
      <w:pPr>
        <w:spacing w:after="0"/>
        <w:ind w:left="5954"/>
        <w:rPr>
          <w:rFonts w:ascii="Times New Roman" w:hAnsi="Times New Roman"/>
          <w:sz w:val="28"/>
        </w:rPr>
      </w:pPr>
    </w:p>
    <w:p w:rsidR="00DD1573" w:rsidRPr="0067038C" w:rsidRDefault="00DD1573" w:rsidP="00DD1573">
      <w:pPr>
        <w:spacing w:after="0"/>
        <w:ind w:left="5954"/>
        <w:rPr>
          <w:rFonts w:ascii="Times New Roman" w:hAnsi="Times New Roman"/>
          <w:sz w:val="28"/>
        </w:rPr>
      </w:pPr>
    </w:p>
    <w:p w:rsidR="00DD1573" w:rsidRPr="0067038C" w:rsidRDefault="00DD1573" w:rsidP="00DD1573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Составила: </w:t>
      </w:r>
    </w:p>
    <w:p w:rsidR="00DD1573" w:rsidRPr="0067038C" w:rsidRDefault="00DD1573" w:rsidP="00DD1573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учитель начальных классов </w:t>
      </w:r>
    </w:p>
    <w:p w:rsidR="00DD1573" w:rsidRPr="0067038C" w:rsidRDefault="00DD1573" w:rsidP="00DD1573">
      <w:pPr>
        <w:spacing w:after="0"/>
        <w:ind w:left="6379"/>
        <w:rPr>
          <w:rFonts w:ascii="Times New Roman" w:hAnsi="Times New Roman"/>
          <w:sz w:val="28"/>
        </w:rPr>
      </w:pPr>
      <w:r w:rsidRPr="0067038C">
        <w:rPr>
          <w:rFonts w:ascii="Times New Roman" w:hAnsi="Times New Roman"/>
          <w:sz w:val="28"/>
        </w:rPr>
        <w:t xml:space="preserve"> МБОУ СОШ с</w:t>
      </w:r>
      <w:proofErr w:type="gramStart"/>
      <w:r w:rsidRPr="0067038C">
        <w:rPr>
          <w:rFonts w:ascii="Times New Roman" w:hAnsi="Times New Roman"/>
          <w:sz w:val="28"/>
        </w:rPr>
        <w:t>.Л</w:t>
      </w:r>
      <w:proofErr w:type="gramEnd"/>
      <w:r w:rsidRPr="0067038C">
        <w:rPr>
          <w:rFonts w:ascii="Times New Roman" w:hAnsi="Times New Roman"/>
          <w:sz w:val="28"/>
        </w:rPr>
        <w:t xml:space="preserve">уков Кордон  </w:t>
      </w:r>
      <w:proofErr w:type="spellStart"/>
      <w:r w:rsidRPr="0067038C">
        <w:rPr>
          <w:rFonts w:ascii="Times New Roman" w:hAnsi="Times New Roman"/>
          <w:sz w:val="28"/>
        </w:rPr>
        <w:t>Александрово-Гайского</w:t>
      </w:r>
      <w:proofErr w:type="spellEnd"/>
      <w:r w:rsidRPr="0067038C">
        <w:rPr>
          <w:rFonts w:ascii="Times New Roman" w:hAnsi="Times New Roman"/>
          <w:sz w:val="28"/>
        </w:rPr>
        <w:t xml:space="preserve"> района  </w:t>
      </w:r>
      <w:proofErr w:type="spellStart"/>
      <w:r w:rsidRPr="0067038C">
        <w:rPr>
          <w:rFonts w:ascii="Times New Roman" w:hAnsi="Times New Roman"/>
          <w:sz w:val="28"/>
        </w:rPr>
        <w:t>Салимова</w:t>
      </w:r>
      <w:proofErr w:type="spellEnd"/>
      <w:r w:rsidRPr="0067038C">
        <w:rPr>
          <w:rFonts w:ascii="Times New Roman" w:hAnsi="Times New Roman"/>
          <w:sz w:val="28"/>
        </w:rPr>
        <w:t xml:space="preserve"> Б.Р.</w:t>
      </w:r>
    </w:p>
    <w:p w:rsidR="00DD1573" w:rsidRPr="0067038C" w:rsidRDefault="00DD1573" w:rsidP="00DD1573">
      <w:pPr>
        <w:rPr>
          <w:b/>
        </w:rPr>
      </w:pPr>
    </w:p>
    <w:p w:rsidR="00DD1573" w:rsidRPr="0067038C" w:rsidRDefault="00DD1573" w:rsidP="00DD1573">
      <w:pPr>
        <w:rPr>
          <w:b/>
        </w:rPr>
      </w:pP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67038C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DD1573" w:rsidRPr="0067038C" w:rsidRDefault="00DD1573" w:rsidP="00DD1573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(протокол №1 от 28</w:t>
      </w:r>
      <w:r w:rsidRPr="0067038C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67038C">
        <w:rPr>
          <w:rFonts w:ascii="Times New Roman" w:hAnsi="Times New Roman"/>
          <w:sz w:val="28"/>
          <w:u w:val="single"/>
        </w:rPr>
        <w:t xml:space="preserve"> г.)</w:t>
      </w:r>
    </w:p>
    <w:p w:rsidR="00DD1573" w:rsidRPr="0067038C" w:rsidRDefault="00DD1573" w:rsidP="00DD1573">
      <w:pPr>
        <w:rPr>
          <w:b/>
        </w:rPr>
      </w:pPr>
      <w:r w:rsidRPr="0067038C">
        <w:rPr>
          <w:sz w:val="20"/>
          <w:u w:val="single"/>
        </w:rPr>
        <w:t xml:space="preserve">                                                                  </w:t>
      </w:r>
    </w:p>
    <w:p w:rsidR="00DD1573" w:rsidRPr="0067038C" w:rsidRDefault="00DD1573" w:rsidP="00DD1573">
      <w:pPr>
        <w:jc w:val="center"/>
        <w:rPr>
          <w:rFonts w:ascii="Times New Roman" w:hAnsi="Times New Roman"/>
          <w:b/>
          <w:sz w:val="28"/>
        </w:rPr>
      </w:pPr>
      <w:r w:rsidRPr="0067038C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67038C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67038C">
        <w:rPr>
          <w:rFonts w:ascii="Times New Roman" w:hAnsi="Times New Roman"/>
          <w:b/>
          <w:sz w:val="28"/>
        </w:rPr>
        <w:t xml:space="preserve"> учебный год</w:t>
      </w:r>
    </w:p>
    <w:p w:rsidR="00DD1573" w:rsidRPr="00DD1573" w:rsidRDefault="00DD1573" w:rsidP="00DD1573">
      <w:pPr>
        <w:pStyle w:val="Style1"/>
        <w:widowControl/>
        <w:spacing w:before="58"/>
        <w:ind w:left="142"/>
        <w:jc w:val="center"/>
        <w:rPr>
          <w:rStyle w:val="FontStyle39"/>
        </w:rPr>
      </w:pPr>
      <w:r w:rsidRPr="00DD1573">
        <w:rPr>
          <w:rStyle w:val="FontStyle39"/>
        </w:rPr>
        <w:lastRenderedPageBreak/>
        <w:t>ПОЯСНИТЕЛЬНАЯ ЗАПИСКА</w:t>
      </w:r>
    </w:p>
    <w:p w:rsidR="00DD1573" w:rsidRPr="00DD1573" w:rsidRDefault="00DD1573" w:rsidP="00DD1573">
      <w:pPr>
        <w:pStyle w:val="Style1"/>
        <w:widowControl/>
        <w:spacing w:before="58"/>
        <w:ind w:left="142"/>
        <w:jc w:val="center"/>
        <w:rPr>
          <w:rStyle w:val="FontStyle39"/>
        </w:rPr>
      </w:pPr>
    </w:p>
    <w:p w:rsidR="00DD1573" w:rsidRPr="00DD1573" w:rsidRDefault="00DD1573" w:rsidP="00DD1573">
      <w:pPr>
        <w:pStyle w:val="Style8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D1573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литературного чтения в 3 классе ведётся по авторской программе «Начальная  школа 21 века».</w:t>
      </w:r>
    </w:p>
    <w:p w:rsidR="00DD1573" w:rsidRPr="00DD1573" w:rsidRDefault="00DD1573" w:rsidP="00DD1573">
      <w:pPr>
        <w:pStyle w:val="Style2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D1573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DD1573" w:rsidRPr="00DD1573" w:rsidRDefault="00DD1573" w:rsidP="00DD1573">
      <w:pPr>
        <w:pStyle w:val="Style2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D1573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DD1573" w:rsidRPr="00DD1573" w:rsidRDefault="00DD1573" w:rsidP="00DD1573">
      <w:pPr>
        <w:pStyle w:val="Style2"/>
        <w:widowControl/>
        <w:ind w:left="142" w:firstLine="708"/>
        <w:jc w:val="both"/>
        <w:rPr>
          <w:rStyle w:val="FontStyle13"/>
          <w:bCs/>
          <w:sz w:val="24"/>
          <w:szCs w:val="24"/>
        </w:rPr>
      </w:pPr>
      <w:r w:rsidRPr="00DD1573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«Литературное чтение» реализует основные положения концепций формирования читательской компетенции младших школьников.</w:t>
      </w:r>
    </w:p>
    <w:p w:rsidR="00DD1573" w:rsidRPr="00DD1573" w:rsidRDefault="00DD1573" w:rsidP="00DD1573">
      <w:pPr>
        <w:pStyle w:val="Style3"/>
        <w:widowControl/>
        <w:ind w:left="142" w:firstLine="708"/>
        <w:jc w:val="both"/>
        <w:rPr>
          <w:rStyle w:val="FontStyle41"/>
          <w:b w:val="0"/>
          <w:i w:val="0"/>
          <w:sz w:val="24"/>
          <w:szCs w:val="24"/>
        </w:rPr>
      </w:pPr>
      <w:r w:rsidRPr="00DD1573">
        <w:rPr>
          <w:rStyle w:val="FontStyle42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DD1573">
        <w:rPr>
          <w:rStyle w:val="FontStyle41"/>
          <w:b w:val="0"/>
          <w:sz w:val="24"/>
          <w:szCs w:val="24"/>
        </w:rPr>
        <w:t>целей:</w:t>
      </w:r>
    </w:p>
    <w:p w:rsidR="00DD1573" w:rsidRPr="00DD1573" w:rsidRDefault="00DD1573" w:rsidP="00DD1573">
      <w:pPr>
        <w:pStyle w:val="Style4"/>
        <w:widowControl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-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D1573" w:rsidRPr="00DD1573" w:rsidRDefault="00DD1573" w:rsidP="00DD1573">
      <w:pPr>
        <w:pStyle w:val="Style5"/>
        <w:widowControl/>
        <w:spacing w:line="253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DD1573" w:rsidRPr="00DD1573" w:rsidRDefault="00DD1573" w:rsidP="00DD1573">
      <w:pPr>
        <w:pStyle w:val="Style5"/>
        <w:widowControl/>
        <w:spacing w:line="253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 xml:space="preserve">- обогащение нравственного опыта младших школьников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DD1573" w:rsidRPr="00DD1573" w:rsidRDefault="00DD1573" w:rsidP="00DD1573">
      <w:pPr>
        <w:pStyle w:val="Style5"/>
        <w:widowControl/>
        <w:spacing w:line="253" w:lineRule="exact"/>
        <w:ind w:left="142" w:firstLine="708"/>
        <w:jc w:val="both"/>
      </w:pPr>
      <w:r w:rsidRPr="00DD1573">
        <w:rPr>
          <w:rStyle w:val="FontStyle42"/>
          <w:sz w:val="24"/>
          <w:szCs w:val="24"/>
        </w:rPr>
        <w:t xml:space="preserve">Приоритетной </w:t>
      </w:r>
      <w:r w:rsidRPr="00DD1573">
        <w:rPr>
          <w:rStyle w:val="FontStyle41"/>
          <w:sz w:val="24"/>
          <w:szCs w:val="24"/>
        </w:rPr>
        <w:t xml:space="preserve">целью </w:t>
      </w:r>
      <w:r w:rsidRPr="00DD1573">
        <w:rPr>
          <w:rStyle w:val="FontStyle42"/>
          <w:sz w:val="24"/>
          <w:szCs w:val="24"/>
        </w:rPr>
        <w:t xml:space="preserve">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DD1573">
        <w:rPr>
          <w:rStyle w:val="FontStyle42"/>
          <w:sz w:val="24"/>
          <w:szCs w:val="24"/>
        </w:rPr>
        <w:t>сформированностью</w:t>
      </w:r>
      <w:proofErr w:type="spellEnd"/>
      <w:r w:rsidRPr="00DD1573">
        <w:rPr>
          <w:rStyle w:val="FontStyle42"/>
          <w:sz w:val="24"/>
          <w:szCs w:val="24"/>
        </w:rPr>
        <w:t xml:space="preserve"> духовной потребности в книге и чтении.</w:t>
      </w:r>
    </w:p>
    <w:p w:rsidR="00DD1573" w:rsidRPr="00DD1573" w:rsidRDefault="00DD1573" w:rsidP="00DD1573">
      <w:pPr>
        <w:pStyle w:val="Style4"/>
        <w:widowControl/>
        <w:spacing w:before="25" w:line="259" w:lineRule="exact"/>
        <w:ind w:left="142" w:firstLine="708"/>
        <w:jc w:val="both"/>
        <w:rPr>
          <w:rStyle w:val="FontStyle41"/>
          <w:i w:val="0"/>
          <w:sz w:val="24"/>
          <w:szCs w:val="24"/>
        </w:rPr>
      </w:pPr>
      <w:r w:rsidRPr="00DD1573">
        <w:rPr>
          <w:rStyle w:val="FontStyle42"/>
          <w:sz w:val="24"/>
          <w:szCs w:val="24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DD1573">
        <w:rPr>
          <w:rStyle w:val="FontStyle41"/>
          <w:sz w:val="24"/>
          <w:szCs w:val="24"/>
        </w:rPr>
        <w:t>задач:</w:t>
      </w:r>
    </w:p>
    <w:p w:rsidR="00DD1573" w:rsidRPr="00DD1573" w:rsidRDefault="00DD1573" w:rsidP="00DD1573">
      <w:pPr>
        <w:pStyle w:val="Style6"/>
        <w:widowControl/>
        <w:tabs>
          <w:tab w:val="left" w:pos="179"/>
        </w:tabs>
        <w:spacing w:before="12"/>
        <w:ind w:left="142"/>
        <w:rPr>
          <w:rStyle w:val="FontStyle43"/>
          <w:i w:val="0"/>
          <w:sz w:val="24"/>
          <w:szCs w:val="24"/>
        </w:rPr>
      </w:pPr>
      <w:r w:rsidRPr="00DD1573">
        <w:rPr>
          <w:rStyle w:val="FontStyle43"/>
          <w:sz w:val="24"/>
          <w:szCs w:val="24"/>
        </w:rPr>
        <w:t>1.</w:t>
      </w:r>
      <w:r w:rsidRPr="00DD1573">
        <w:rPr>
          <w:rStyle w:val="FontStyle43"/>
          <w:sz w:val="24"/>
          <w:szCs w:val="24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DD1573" w:rsidRPr="00DD1573" w:rsidRDefault="00DD1573" w:rsidP="00DD1573">
      <w:pPr>
        <w:pStyle w:val="Style4"/>
        <w:widowControl/>
        <w:spacing w:before="6" w:line="259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Решение этой задачи предполагает формирование осмысленного читательского навыка.</w:t>
      </w:r>
    </w:p>
    <w:p w:rsidR="00DD1573" w:rsidRPr="00DD1573" w:rsidRDefault="00DD1573" w:rsidP="00DD1573">
      <w:pPr>
        <w:pStyle w:val="Style6"/>
        <w:widowControl/>
        <w:tabs>
          <w:tab w:val="left" w:pos="179"/>
        </w:tabs>
        <w:ind w:left="142"/>
        <w:rPr>
          <w:rStyle w:val="FontStyle43"/>
          <w:i w:val="0"/>
          <w:sz w:val="24"/>
          <w:szCs w:val="24"/>
        </w:rPr>
      </w:pPr>
      <w:r w:rsidRPr="00DD1573">
        <w:rPr>
          <w:rStyle w:val="FontStyle43"/>
          <w:sz w:val="24"/>
          <w:szCs w:val="24"/>
        </w:rPr>
        <w:t>2.</w:t>
      </w:r>
      <w:r w:rsidRPr="00DD1573">
        <w:rPr>
          <w:rStyle w:val="FontStyle43"/>
          <w:sz w:val="24"/>
          <w:szCs w:val="24"/>
        </w:rPr>
        <w:tab/>
        <w:t>Овладение речевой, письменной и коммуникативной культурой.</w:t>
      </w:r>
    </w:p>
    <w:p w:rsidR="00DD1573" w:rsidRPr="00DD1573" w:rsidRDefault="00DD1573" w:rsidP="00DD1573">
      <w:pPr>
        <w:pStyle w:val="Style4"/>
        <w:widowControl/>
        <w:spacing w:line="259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</w:p>
    <w:p w:rsidR="00DD1573" w:rsidRPr="00DD1573" w:rsidRDefault="00DD1573" w:rsidP="00DD1573">
      <w:pPr>
        <w:pStyle w:val="Style4"/>
        <w:widowControl/>
        <w:spacing w:line="259" w:lineRule="exact"/>
        <w:ind w:left="142"/>
        <w:jc w:val="both"/>
        <w:rPr>
          <w:rStyle w:val="FontStyle43"/>
          <w:i w:val="0"/>
          <w:sz w:val="24"/>
          <w:szCs w:val="24"/>
        </w:rPr>
      </w:pPr>
      <w:r w:rsidRPr="00DD1573">
        <w:rPr>
          <w:rStyle w:val="FontStyle43"/>
          <w:sz w:val="24"/>
          <w:szCs w:val="24"/>
        </w:rPr>
        <w:t>З.    Воспитание эстетического отношения к действительности, отражённой в художественной литературе.</w:t>
      </w:r>
    </w:p>
    <w:p w:rsidR="00DD1573" w:rsidRPr="00DD1573" w:rsidRDefault="00DD1573" w:rsidP="00DD1573">
      <w:pPr>
        <w:pStyle w:val="Style4"/>
        <w:widowControl/>
        <w:spacing w:line="259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</w:t>
      </w:r>
    </w:p>
    <w:p w:rsidR="00DD1573" w:rsidRPr="00DD1573" w:rsidRDefault="00DD1573" w:rsidP="00DD1573">
      <w:pPr>
        <w:pStyle w:val="Style4"/>
        <w:widowControl/>
        <w:spacing w:before="6" w:line="259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DD1573" w:rsidRPr="00DD1573" w:rsidRDefault="00DD1573" w:rsidP="00DD1573">
      <w:pPr>
        <w:pStyle w:val="Style4"/>
        <w:widowControl/>
        <w:spacing w:line="259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 xml:space="preserve">В процессе работы с художественным произведением младший школьник осваивает     основные нравственно-этические ценности взаимодействия </w:t>
      </w:r>
      <w:proofErr w:type="gramStart"/>
      <w:r w:rsidRPr="00DD1573">
        <w:rPr>
          <w:rStyle w:val="FontStyle42"/>
          <w:sz w:val="24"/>
          <w:szCs w:val="24"/>
        </w:rPr>
        <w:t>с</w:t>
      </w:r>
      <w:proofErr w:type="gramEnd"/>
    </w:p>
    <w:p w:rsidR="00DD1573" w:rsidRPr="00DD1573" w:rsidRDefault="00DD1573" w:rsidP="00DD1573">
      <w:pPr>
        <w:pStyle w:val="Style4"/>
        <w:widowControl/>
        <w:spacing w:line="259" w:lineRule="exact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окружающим миром, получает навык анализа положительных и отрицательных действий героев, событий.</w:t>
      </w:r>
    </w:p>
    <w:p w:rsidR="00DD1573" w:rsidRPr="00DD1573" w:rsidRDefault="00DD1573" w:rsidP="00DD1573">
      <w:pPr>
        <w:pStyle w:val="Style7"/>
        <w:widowControl/>
        <w:spacing w:line="240" w:lineRule="exact"/>
        <w:ind w:left="142"/>
        <w:jc w:val="both"/>
        <w:rPr>
          <w:sz w:val="28"/>
        </w:rPr>
      </w:pPr>
    </w:p>
    <w:p w:rsidR="00DD1573" w:rsidRPr="00DD1573" w:rsidRDefault="00DD1573" w:rsidP="00DD1573">
      <w:pPr>
        <w:pStyle w:val="Style8"/>
        <w:widowControl/>
        <w:ind w:left="142"/>
        <w:jc w:val="center"/>
        <w:rPr>
          <w:rStyle w:val="FontStyle45"/>
          <w:sz w:val="28"/>
          <w:szCs w:val="24"/>
        </w:rPr>
      </w:pPr>
      <w:r w:rsidRPr="00DD1573">
        <w:rPr>
          <w:rStyle w:val="FontStyle45"/>
          <w:sz w:val="28"/>
          <w:szCs w:val="24"/>
        </w:rPr>
        <w:t>Общая характеристика учебного предмета «Литературное чтение»</w:t>
      </w:r>
    </w:p>
    <w:p w:rsidR="00DD1573" w:rsidRPr="00DD1573" w:rsidRDefault="00DD1573" w:rsidP="00DD1573">
      <w:pPr>
        <w:pStyle w:val="Style9"/>
        <w:widowControl/>
        <w:spacing w:before="194"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6"/>
          <w:sz w:val="24"/>
          <w:szCs w:val="24"/>
        </w:rPr>
        <w:t xml:space="preserve">Литературное чтение - один из основных предметов системе начального образования. Наряду с русским языком он формирует функциональную грамотность, способствует общему </w:t>
      </w:r>
      <w:r w:rsidRPr="00DD1573">
        <w:rPr>
          <w:rStyle w:val="FontStyle46"/>
          <w:sz w:val="24"/>
          <w:szCs w:val="24"/>
        </w:rPr>
        <w:lastRenderedPageBreak/>
        <w:t xml:space="preserve">развитию и 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DD1573">
        <w:rPr>
          <w:rStyle w:val="FontStyle46"/>
          <w:sz w:val="24"/>
          <w:szCs w:val="24"/>
        </w:rPr>
        <w:t>обучения по</w:t>
      </w:r>
      <w:proofErr w:type="gramEnd"/>
      <w:r w:rsidRPr="00DD1573">
        <w:rPr>
          <w:rStyle w:val="FontStyle46"/>
          <w:sz w:val="24"/>
          <w:szCs w:val="24"/>
        </w:rPr>
        <w:t xml:space="preserve"> другим предметам.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ab/>
        <w:t>Данный курс литературного чтения построен с учетом следующих концептуальных положений:</w:t>
      </w:r>
    </w:p>
    <w:p w:rsidR="00DD1573" w:rsidRPr="00DD1573" w:rsidRDefault="00DD1573" w:rsidP="00DD15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DD1573" w:rsidRPr="00DD1573" w:rsidRDefault="00DD1573" w:rsidP="00DD15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DD1573" w:rsidRPr="00DD1573" w:rsidRDefault="00DD1573" w:rsidP="00DD15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ab/>
        <w:t>Характерной чертой данной программы является «нерасчлененность» и «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переплетенность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73">
        <w:rPr>
          <w:rFonts w:ascii="Times New Roman" w:hAnsi="Times New Roman" w:cs="Times New Roman"/>
          <w:b/>
          <w:sz w:val="28"/>
          <w:szCs w:val="24"/>
        </w:rPr>
        <w:t>Специфические особенности курса литературного чтения в начальной школе: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работа с текстом как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DD1573" w:rsidRPr="00DD1573" w:rsidRDefault="00DD1573" w:rsidP="00DD157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iCs/>
          <w:sz w:val="24"/>
          <w:szCs w:val="24"/>
        </w:rPr>
        <w:tab/>
      </w:r>
      <w:r w:rsidRPr="00DD1573">
        <w:rPr>
          <w:rFonts w:ascii="Times New Roman" w:hAnsi="Times New Roman" w:cs="Times New Roman"/>
          <w:b/>
          <w:iCs/>
          <w:sz w:val="24"/>
          <w:szCs w:val="24"/>
        </w:rPr>
        <w:t>Основная цель курса</w:t>
      </w:r>
      <w:r w:rsidRPr="00DD15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 w:rsidRPr="00DD1573">
        <w:rPr>
          <w:rFonts w:ascii="Times New Roman" w:hAnsi="Times New Roman" w:cs="Times New Roman"/>
          <w:sz w:val="24"/>
          <w:szCs w:val="24"/>
        </w:rPr>
        <w:t xml:space="preserve">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кс т пр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73">
        <w:rPr>
          <w:rFonts w:ascii="Times New Roman" w:hAnsi="Times New Roman" w:cs="Times New Roman"/>
          <w:b/>
          <w:iCs/>
          <w:sz w:val="24"/>
          <w:szCs w:val="24"/>
        </w:rPr>
        <w:t>Задачи курса</w:t>
      </w:r>
      <w:r w:rsidRPr="00DD15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b/>
          <w:sz w:val="24"/>
          <w:szCs w:val="24"/>
        </w:rPr>
        <w:t>«Литературное чтение»:</w:t>
      </w:r>
    </w:p>
    <w:p w:rsidR="00DD1573" w:rsidRPr="00DD1573" w:rsidRDefault="00DD1573" w:rsidP="00DD157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DD1573" w:rsidRPr="00DD1573" w:rsidRDefault="00DD1573" w:rsidP="00DD157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DD1573" w:rsidRPr="00DD1573" w:rsidRDefault="00DD1573" w:rsidP="00DD157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DD1573" w:rsidRPr="00DD1573" w:rsidRDefault="00DD1573" w:rsidP="00DD157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DD1573" w:rsidRPr="00DD1573" w:rsidRDefault="00DD1573" w:rsidP="00DD157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lastRenderedPageBreak/>
        <w:t>формировать литературоведческие представления, необходимые для понимания литературы как искусства слова;</w:t>
      </w:r>
    </w:p>
    <w:p w:rsidR="00DD1573" w:rsidRPr="00DD1573" w:rsidRDefault="00DD1573" w:rsidP="00DD157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DD1573" w:rsidRPr="00DD1573" w:rsidRDefault="00DD1573" w:rsidP="00DD1573">
      <w:pPr>
        <w:pStyle w:val="Style10"/>
        <w:widowControl/>
        <w:spacing w:line="240" w:lineRule="auto"/>
        <w:ind w:left="142" w:firstLine="708"/>
        <w:jc w:val="both"/>
        <w:rPr>
          <w:rStyle w:val="FontStyle48"/>
          <w:sz w:val="24"/>
          <w:szCs w:val="24"/>
        </w:rPr>
      </w:pPr>
    </w:p>
    <w:p w:rsidR="00DD1573" w:rsidRPr="00DD1573" w:rsidRDefault="00DD1573" w:rsidP="00DD1573">
      <w:pPr>
        <w:pStyle w:val="Style10"/>
        <w:widowControl/>
        <w:spacing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8"/>
          <w:sz w:val="24"/>
          <w:szCs w:val="24"/>
        </w:rPr>
        <w:t xml:space="preserve">Раздел «Виды речевой деятельности» </w:t>
      </w:r>
      <w:r w:rsidRPr="00DD1573">
        <w:rPr>
          <w:rStyle w:val="FontStyle46"/>
          <w:sz w:val="24"/>
          <w:szCs w:val="24"/>
        </w:rPr>
        <w:t xml:space="preserve">включает следующие содержательные линии: </w:t>
      </w:r>
      <w:proofErr w:type="spellStart"/>
      <w:r w:rsidRPr="00DD1573">
        <w:rPr>
          <w:rStyle w:val="FontStyle46"/>
          <w:sz w:val="24"/>
          <w:szCs w:val="24"/>
        </w:rPr>
        <w:t>аудирование</w:t>
      </w:r>
      <w:proofErr w:type="spellEnd"/>
      <w:r w:rsidRPr="00DD1573">
        <w:rPr>
          <w:rStyle w:val="FontStyle46"/>
          <w:sz w:val="24"/>
          <w:szCs w:val="24"/>
        </w:rPr>
        <w:t xml:space="preserve"> (слушание), чтение, говорение, письмо.</w:t>
      </w:r>
    </w:p>
    <w:p w:rsidR="00DD1573" w:rsidRPr="00DD1573" w:rsidRDefault="00DD1573" w:rsidP="00DD1573">
      <w:pPr>
        <w:pStyle w:val="Style10"/>
        <w:widowControl/>
        <w:spacing w:line="240" w:lineRule="auto"/>
        <w:ind w:left="142"/>
        <w:jc w:val="both"/>
        <w:rPr>
          <w:rStyle w:val="FontStyle46"/>
          <w:sz w:val="24"/>
          <w:szCs w:val="24"/>
        </w:rPr>
      </w:pPr>
      <w:r w:rsidRPr="00DD1573">
        <w:rPr>
          <w:rStyle w:val="FontStyle46"/>
          <w:sz w:val="24"/>
          <w:szCs w:val="24"/>
        </w:rPr>
        <w:t xml:space="preserve">Содержание этого раздела обеспечивает развитие </w:t>
      </w:r>
      <w:proofErr w:type="spellStart"/>
      <w:r w:rsidRPr="00DD1573">
        <w:rPr>
          <w:rStyle w:val="FontStyle46"/>
          <w:sz w:val="24"/>
          <w:szCs w:val="24"/>
        </w:rPr>
        <w:t>аудирования</w:t>
      </w:r>
      <w:proofErr w:type="spellEnd"/>
      <w:r w:rsidRPr="00DD1573">
        <w:rPr>
          <w:rStyle w:val="FontStyle46"/>
          <w:sz w:val="24"/>
          <w:szCs w:val="24"/>
        </w:rPr>
        <w:t xml:space="preserve">, говорения, чтения и письма в их единстве и взаимодействии, формируя культуру общения. </w:t>
      </w:r>
    </w:p>
    <w:p w:rsidR="00DD1573" w:rsidRPr="00DD1573" w:rsidRDefault="00DD1573" w:rsidP="00DD1573">
      <w:pPr>
        <w:pStyle w:val="Style10"/>
        <w:widowControl/>
        <w:spacing w:line="240" w:lineRule="auto"/>
        <w:ind w:left="142"/>
        <w:jc w:val="both"/>
        <w:rPr>
          <w:rStyle w:val="FontStyle46"/>
          <w:sz w:val="24"/>
          <w:szCs w:val="24"/>
        </w:rPr>
      </w:pPr>
    </w:p>
    <w:p w:rsidR="00DD1573" w:rsidRPr="00DD1573" w:rsidRDefault="00DD1573" w:rsidP="00DD1573">
      <w:pPr>
        <w:pStyle w:val="Style10"/>
        <w:widowControl/>
        <w:spacing w:line="240" w:lineRule="auto"/>
        <w:ind w:left="142"/>
        <w:jc w:val="both"/>
        <w:rPr>
          <w:rStyle w:val="FontStyle46"/>
          <w:sz w:val="24"/>
          <w:szCs w:val="24"/>
        </w:rPr>
      </w:pPr>
      <w:proofErr w:type="spellStart"/>
      <w:r w:rsidRPr="00DD1573">
        <w:rPr>
          <w:rStyle w:val="FontStyle47"/>
          <w:sz w:val="24"/>
          <w:szCs w:val="24"/>
        </w:rPr>
        <w:t>Аудирование</w:t>
      </w:r>
      <w:proofErr w:type="spellEnd"/>
      <w:r w:rsidRPr="00DD1573">
        <w:rPr>
          <w:rStyle w:val="FontStyle47"/>
          <w:sz w:val="24"/>
          <w:szCs w:val="24"/>
        </w:rPr>
        <w:t xml:space="preserve"> (слушание) - </w:t>
      </w:r>
      <w:r w:rsidRPr="00DD1573">
        <w:rPr>
          <w:rStyle w:val="FontStyle46"/>
          <w:sz w:val="24"/>
          <w:szCs w:val="24"/>
        </w:rPr>
        <w:t>это умение слушать и слышать, т.е. адекватно воспринимать на слух звучащую речь.</w:t>
      </w:r>
    </w:p>
    <w:p w:rsidR="00DD1573" w:rsidRPr="00DD1573" w:rsidRDefault="00DD1573" w:rsidP="00DD1573">
      <w:pPr>
        <w:pStyle w:val="Style10"/>
        <w:widowControl/>
        <w:spacing w:before="15" w:line="240" w:lineRule="auto"/>
        <w:ind w:left="142"/>
        <w:jc w:val="both"/>
        <w:rPr>
          <w:rStyle w:val="FontStyle47"/>
          <w:i w:val="0"/>
          <w:sz w:val="24"/>
          <w:szCs w:val="24"/>
        </w:rPr>
      </w:pPr>
    </w:p>
    <w:p w:rsidR="00DD1573" w:rsidRPr="00DD1573" w:rsidRDefault="00DD1573" w:rsidP="00DD1573">
      <w:pPr>
        <w:pStyle w:val="Style10"/>
        <w:widowControl/>
        <w:spacing w:before="15" w:line="240" w:lineRule="auto"/>
        <w:ind w:left="142"/>
        <w:jc w:val="both"/>
        <w:rPr>
          <w:rStyle w:val="FontStyle46"/>
          <w:sz w:val="24"/>
          <w:szCs w:val="24"/>
        </w:rPr>
      </w:pPr>
      <w:r w:rsidRPr="00DD1573">
        <w:rPr>
          <w:rStyle w:val="FontStyle47"/>
          <w:sz w:val="24"/>
          <w:szCs w:val="24"/>
        </w:rPr>
        <w:t xml:space="preserve">Чтение </w:t>
      </w:r>
      <w:r w:rsidRPr="00DD1573">
        <w:rPr>
          <w:rStyle w:val="FontStyle46"/>
          <w:sz w:val="24"/>
          <w:szCs w:val="24"/>
        </w:rPr>
        <w:t xml:space="preserve">понимается как осознанный самостоятельный процесс чтения доступных по объёму и жанру произведений, осмысление цели чтения и выбор вида чтения; выразительное чтение с использованием интонации, темпа, тона, пауз, ударения. </w:t>
      </w:r>
    </w:p>
    <w:p w:rsidR="00DD1573" w:rsidRPr="00DD1573" w:rsidRDefault="00DD1573" w:rsidP="00DD1573">
      <w:pPr>
        <w:pStyle w:val="Style10"/>
        <w:widowControl/>
        <w:spacing w:before="15" w:line="240" w:lineRule="auto"/>
        <w:ind w:left="142"/>
        <w:jc w:val="both"/>
        <w:rPr>
          <w:rStyle w:val="FontStyle46"/>
          <w:sz w:val="24"/>
          <w:szCs w:val="24"/>
        </w:rPr>
      </w:pPr>
    </w:p>
    <w:p w:rsidR="00DD1573" w:rsidRPr="00DD1573" w:rsidRDefault="00DD1573" w:rsidP="00DD1573">
      <w:pPr>
        <w:pStyle w:val="Style10"/>
        <w:widowControl/>
        <w:spacing w:before="15" w:line="240" w:lineRule="auto"/>
        <w:ind w:left="142"/>
        <w:jc w:val="both"/>
        <w:rPr>
          <w:rStyle w:val="FontStyle46"/>
          <w:sz w:val="24"/>
          <w:szCs w:val="24"/>
        </w:rPr>
      </w:pPr>
      <w:r w:rsidRPr="00DD1573">
        <w:rPr>
          <w:rStyle w:val="FontStyle47"/>
          <w:sz w:val="24"/>
          <w:szCs w:val="24"/>
        </w:rPr>
        <w:t>Говорение (</w:t>
      </w:r>
      <w:proofErr w:type="spellStart"/>
      <w:r w:rsidRPr="00DD1573">
        <w:rPr>
          <w:rStyle w:val="FontStyle47"/>
          <w:sz w:val="24"/>
          <w:szCs w:val="24"/>
        </w:rPr>
        <w:t>культураречевого</w:t>
      </w:r>
      <w:proofErr w:type="spellEnd"/>
      <w:r w:rsidRPr="00DD1573">
        <w:rPr>
          <w:rStyle w:val="FontStyle47"/>
          <w:sz w:val="24"/>
          <w:szCs w:val="24"/>
        </w:rPr>
        <w:t xml:space="preserve"> общения) </w:t>
      </w:r>
      <w:r w:rsidRPr="00DD1573">
        <w:rPr>
          <w:rStyle w:val="FontStyle46"/>
          <w:sz w:val="24"/>
          <w:szCs w:val="24"/>
        </w:rPr>
        <w:t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этикета.</w:t>
      </w:r>
    </w:p>
    <w:p w:rsidR="00DD1573" w:rsidRPr="00DD1573" w:rsidRDefault="00DD1573" w:rsidP="00DD1573">
      <w:pPr>
        <w:pStyle w:val="Style10"/>
        <w:widowControl/>
        <w:spacing w:before="10" w:line="240" w:lineRule="auto"/>
        <w:ind w:left="142"/>
        <w:jc w:val="both"/>
        <w:rPr>
          <w:rStyle w:val="FontStyle47"/>
          <w:i w:val="0"/>
          <w:sz w:val="24"/>
          <w:szCs w:val="24"/>
        </w:rPr>
      </w:pPr>
    </w:p>
    <w:p w:rsidR="00DD1573" w:rsidRPr="00DD1573" w:rsidRDefault="00DD1573" w:rsidP="00DD1573">
      <w:pPr>
        <w:pStyle w:val="Style10"/>
        <w:widowControl/>
        <w:spacing w:before="10" w:line="240" w:lineRule="auto"/>
        <w:ind w:left="142"/>
        <w:jc w:val="both"/>
        <w:rPr>
          <w:rStyle w:val="FontStyle46"/>
          <w:sz w:val="24"/>
          <w:szCs w:val="24"/>
        </w:rPr>
      </w:pPr>
      <w:r w:rsidRPr="00DD1573">
        <w:rPr>
          <w:rStyle w:val="FontStyle47"/>
          <w:sz w:val="24"/>
          <w:szCs w:val="24"/>
        </w:rPr>
        <w:t xml:space="preserve">Письмо (культура письменной речи) </w:t>
      </w:r>
      <w:r w:rsidRPr="00DD1573">
        <w:rPr>
          <w:rStyle w:val="FontStyle46"/>
          <w:sz w:val="24"/>
          <w:szCs w:val="24"/>
        </w:rPr>
        <w:t>предполагает практическое освоение обучаемыми некоторых типов письменной речи: текста-повествования, текста-описания. Текста-рассуждения; создание собственных мини-сочинений, написание отзыва.</w:t>
      </w:r>
    </w:p>
    <w:p w:rsidR="00DD1573" w:rsidRPr="00DD1573" w:rsidRDefault="00DD1573" w:rsidP="00DD1573">
      <w:pPr>
        <w:pStyle w:val="Style10"/>
        <w:widowControl/>
        <w:spacing w:line="240" w:lineRule="auto"/>
        <w:ind w:left="142"/>
        <w:jc w:val="both"/>
      </w:pPr>
    </w:p>
    <w:p w:rsidR="00DD1573" w:rsidRPr="00DD1573" w:rsidRDefault="00DD1573" w:rsidP="00DD1573">
      <w:pPr>
        <w:pStyle w:val="Style10"/>
        <w:widowControl/>
        <w:spacing w:before="8"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8"/>
          <w:sz w:val="24"/>
          <w:szCs w:val="24"/>
        </w:rPr>
        <w:t xml:space="preserve">Раздел «Виды читательской деятельности» </w:t>
      </w:r>
      <w:r w:rsidRPr="00DD1573">
        <w:rPr>
          <w:rStyle w:val="FontStyle46"/>
          <w:sz w:val="24"/>
          <w:szCs w:val="24"/>
        </w:rPr>
        <w:t>включает в себя работу с разными видами текста. Эта работа предполагает формирование следующих умений: воспринимать изобразительно-выразительные средства языка художественного произведения, научно-популярного текста,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выделять главную мысль текста.</w:t>
      </w:r>
    </w:p>
    <w:p w:rsidR="00DD1573" w:rsidRPr="00DD1573" w:rsidRDefault="00DD1573" w:rsidP="00DD1573">
      <w:pPr>
        <w:pStyle w:val="Style10"/>
        <w:widowControl/>
        <w:spacing w:before="5" w:line="240" w:lineRule="auto"/>
        <w:ind w:left="142"/>
        <w:jc w:val="both"/>
        <w:rPr>
          <w:rStyle w:val="FontStyle46"/>
          <w:sz w:val="24"/>
          <w:szCs w:val="24"/>
        </w:rPr>
      </w:pPr>
      <w:r w:rsidRPr="00DD1573">
        <w:rPr>
          <w:rStyle w:val="FontStyle46"/>
          <w:sz w:val="24"/>
          <w:szCs w:val="24"/>
        </w:rPr>
        <w:t>Программа предусматривает знакомство ребёнка с книгой как источником различного вида информации и формирование библиографических умений: ориентироваться в книге по её элементам, знакомиться с разными видами и типами книг.</w:t>
      </w:r>
    </w:p>
    <w:p w:rsidR="00DD1573" w:rsidRPr="00DD1573" w:rsidRDefault="00DD1573" w:rsidP="00DD1573">
      <w:pPr>
        <w:pStyle w:val="Style11"/>
        <w:widowControl/>
        <w:spacing w:before="258" w:line="240" w:lineRule="auto"/>
        <w:ind w:left="142" w:firstLine="708"/>
        <w:rPr>
          <w:rStyle w:val="FontStyle46"/>
          <w:sz w:val="24"/>
          <w:szCs w:val="24"/>
        </w:rPr>
      </w:pPr>
      <w:r w:rsidRPr="00DD1573">
        <w:rPr>
          <w:rStyle w:val="FontStyle48"/>
          <w:sz w:val="24"/>
          <w:szCs w:val="24"/>
        </w:rPr>
        <w:t xml:space="preserve">В разделе «Круг детского чтения» </w:t>
      </w:r>
      <w:r w:rsidRPr="00DD1573">
        <w:rPr>
          <w:rStyle w:val="FontStyle46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деятельности.</w:t>
      </w:r>
    </w:p>
    <w:p w:rsidR="00DD1573" w:rsidRPr="00DD1573" w:rsidRDefault="00DD1573" w:rsidP="00DD1573">
      <w:pPr>
        <w:pStyle w:val="Style10"/>
        <w:widowControl/>
        <w:spacing w:line="240" w:lineRule="auto"/>
        <w:ind w:left="142"/>
        <w:jc w:val="both"/>
      </w:pPr>
    </w:p>
    <w:p w:rsidR="00DD1573" w:rsidRPr="00DD1573" w:rsidRDefault="00DD1573" w:rsidP="00DD1573">
      <w:pPr>
        <w:pStyle w:val="Style10"/>
        <w:widowControl/>
        <w:spacing w:before="28"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8"/>
          <w:sz w:val="24"/>
          <w:szCs w:val="24"/>
        </w:rPr>
        <w:t xml:space="preserve">Раздел «Литературоведческая пропедевтика» </w:t>
      </w:r>
      <w:r w:rsidRPr="00DD1573">
        <w:rPr>
          <w:rStyle w:val="FontStyle46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DD1573" w:rsidRPr="00DD1573" w:rsidRDefault="00DD1573" w:rsidP="00DD1573">
      <w:pPr>
        <w:pStyle w:val="Style10"/>
        <w:widowControl/>
        <w:spacing w:before="28" w:line="240" w:lineRule="auto"/>
        <w:ind w:left="142"/>
        <w:jc w:val="both"/>
        <w:rPr>
          <w:rStyle w:val="FontStyle46"/>
          <w:sz w:val="24"/>
          <w:szCs w:val="24"/>
        </w:rPr>
      </w:pPr>
    </w:p>
    <w:p w:rsidR="00DD1573" w:rsidRPr="00DD1573" w:rsidRDefault="00DD1573" w:rsidP="00DD1573">
      <w:pPr>
        <w:pStyle w:val="Style10"/>
        <w:widowControl/>
        <w:spacing w:before="57"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8"/>
          <w:sz w:val="24"/>
          <w:szCs w:val="24"/>
        </w:rPr>
        <w:t xml:space="preserve">Раздел «Творческая деятельность учащихся (на основе литературных произведений)» </w:t>
      </w:r>
      <w:r w:rsidRPr="00DD1573">
        <w:rPr>
          <w:rStyle w:val="FontStyle46"/>
          <w:sz w:val="24"/>
          <w:szCs w:val="24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</w:t>
      </w:r>
      <w:r w:rsidRPr="00DD1573">
        <w:rPr>
          <w:rStyle w:val="FontStyle46"/>
          <w:sz w:val="24"/>
          <w:szCs w:val="24"/>
        </w:rPr>
        <w:lastRenderedPageBreak/>
        <w:t>деятельности, что обеспечивает перенос полученных детьми знаний в самостоятельную продуктивную творческую деятельность.</w:t>
      </w:r>
    </w:p>
    <w:p w:rsidR="00DD1573" w:rsidRPr="00DD1573" w:rsidRDefault="00DD1573" w:rsidP="00DD1573">
      <w:pPr>
        <w:pStyle w:val="Style12"/>
        <w:widowControl/>
        <w:spacing w:before="46" w:line="240" w:lineRule="auto"/>
        <w:ind w:left="142"/>
        <w:jc w:val="both"/>
        <w:rPr>
          <w:rStyle w:val="FontStyle40"/>
          <w:sz w:val="24"/>
          <w:szCs w:val="24"/>
        </w:rPr>
      </w:pPr>
    </w:p>
    <w:p w:rsidR="00DD1573" w:rsidRPr="00DD1573" w:rsidRDefault="00DD1573" w:rsidP="00DD1573">
      <w:pPr>
        <w:pStyle w:val="Style12"/>
        <w:widowControl/>
        <w:spacing w:before="46" w:line="240" w:lineRule="auto"/>
        <w:ind w:left="142" w:firstLine="0"/>
        <w:jc w:val="center"/>
        <w:rPr>
          <w:rStyle w:val="FontStyle40"/>
          <w:sz w:val="28"/>
          <w:szCs w:val="24"/>
        </w:rPr>
      </w:pPr>
      <w:r w:rsidRPr="00DD1573">
        <w:rPr>
          <w:rStyle w:val="FontStyle40"/>
          <w:sz w:val="28"/>
          <w:szCs w:val="24"/>
        </w:rPr>
        <w:t>Место учебного предмета «Литературное чтение» в учебном плане</w:t>
      </w:r>
    </w:p>
    <w:p w:rsidR="00DD1573" w:rsidRPr="00DD1573" w:rsidRDefault="00DD1573" w:rsidP="00DD1573">
      <w:pPr>
        <w:pStyle w:val="Style3"/>
        <w:widowControl/>
        <w:spacing w:before="8" w:line="240" w:lineRule="auto"/>
        <w:ind w:left="142" w:firstLine="708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 xml:space="preserve">Согласно базисному учебному (образовательному) плану образовательных учреждений  всего на изучение предмета «Литературное чтение» в 3 классе выделяется  136 ч. (4 ч в неделю,  34 учебные недели). </w:t>
      </w:r>
    </w:p>
    <w:p w:rsidR="00DD1573" w:rsidRPr="00DD1573" w:rsidRDefault="00DD1573" w:rsidP="00DD1573">
      <w:pPr>
        <w:pStyle w:val="Style8"/>
        <w:widowControl/>
        <w:spacing w:before="41"/>
        <w:ind w:left="142"/>
        <w:jc w:val="center"/>
        <w:rPr>
          <w:rStyle w:val="FontStyle45"/>
          <w:sz w:val="28"/>
          <w:szCs w:val="24"/>
        </w:rPr>
      </w:pPr>
      <w:r w:rsidRPr="00DD1573">
        <w:rPr>
          <w:rStyle w:val="FontStyle45"/>
          <w:sz w:val="28"/>
          <w:szCs w:val="24"/>
        </w:rPr>
        <w:t>Ценностные ориентиры содержания учебного предмета «Литературное чтение»</w:t>
      </w:r>
    </w:p>
    <w:p w:rsidR="00DD1573" w:rsidRPr="00DD1573" w:rsidRDefault="00DD1573" w:rsidP="00DD1573">
      <w:pPr>
        <w:pStyle w:val="Style9"/>
        <w:widowControl/>
        <w:spacing w:before="190"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6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DD1573" w:rsidRPr="00DD1573" w:rsidRDefault="00DD1573" w:rsidP="00DD1573">
      <w:pPr>
        <w:pStyle w:val="Style9"/>
        <w:widowControl/>
        <w:spacing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6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DD1573" w:rsidRDefault="00DD1573" w:rsidP="00DD1573">
      <w:pPr>
        <w:pStyle w:val="Style9"/>
        <w:widowControl/>
        <w:spacing w:line="240" w:lineRule="auto"/>
        <w:ind w:left="142" w:firstLine="708"/>
        <w:jc w:val="both"/>
        <w:rPr>
          <w:rStyle w:val="FontStyle46"/>
          <w:sz w:val="24"/>
          <w:szCs w:val="24"/>
        </w:rPr>
      </w:pPr>
      <w:r w:rsidRPr="00DD1573">
        <w:rPr>
          <w:rStyle w:val="FontStyle46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DD1573" w:rsidRPr="00DD1573" w:rsidRDefault="00DD1573" w:rsidP="00DD1573">
      <w:pPr>
        <w:pStyle w:val="Style9"/>
        <w:widowControl/>
        <w:spacing w:line="240" w:lineRule="auto"/>
        <w:ind w:left="142" w:firstLine="708"/>
        <w:jc w:val="both"/>
        <w:rPr>
          <w:rStyle w:val="FontStyle46"/>
          <w:sz w:val="24"/>
          <w:szCs w:val="24"/>
        </w:rPr>
      </w:pPr>
    </w:p>
    <w:p w:rsidR="00DD1573" w:rsidRPr="00DD1573" w:rsidRDefault="00DD1573" w:rsidP="00DD1573">
      <w:pPr>
        <w:pStyle w:val="Style2"/>
        <w:widowControl/>
        <w:spacing w:before="46"/>
        <w:ind w:left="142"/>
        <w:jc w:val="center"/>
        <w:rPr>
          <w:rStyle w:val="FontStyle40"/>
          <w:sz w:val="28"/>
          <w:szCs w:val="24"/>
        </w:rPr>
      </w:pPr>
      <w:r w:rsidRPr="00DD1573">
        <w:rPr>
          <w:rStyle w:val="FontStyle40"/>
          <w:sz w:val="28"/>
          <w:szCs w:val="24"/>
        </w:rPr>
        <w:t>Результаты изучения учебного предмета «Литературное чтение»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ab/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DD1573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личностных, </w:t>
      </w:r>
      <w:proofErr w:type="spellStart"/>
      <w:r w:rsidRPr="00DD1573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DD1573">
        <w:rPr>
          <w:rFonts w:ascii="Times New Roman" w:hAnsi="Times New Roman" w:cs="Times New Roman"/>
          <w:i/>
          <w:iCs/>
          <w:sz w:val="24"/>
          <w:szCs w:val="24"/>
        </w:rPr>
        <w:t>, предметных</w:t>
      </w:r>
      <w:r w:rsidRPr="00DD1573">
        <w:rPr>
          <w:rFonts w:ascii="Times New Roman" w:hAnsi="Times New Roman" w:cs="Times New Roman"/>
          <w:sz w:val="24"/>
          <w:szCs w:val="24"/>
        </w:rPr>
        <w:t xml:space="preserve"> результатов освоения курса, заложенных в ФГОС НОО: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D1573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DD1573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D1573" w:rsidRPr="00DD1573" w:rsidRDefault="00DD1573" w:rsidP="00DD157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D15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DD1573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DD1573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7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D1573" w:rsidRPr="00DD1573" w:rsidRDefault="00DD1573" w:rsidP="00DD15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D1573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DD1573">
        <w:rPr>
          <w:rFonts w:ascii="Times New Roman" w:hAnsi="Times New Roman" w:cs="Times New Roman"/>
          <w:sz w:val="24"/>
          <w:szCs w:val="24"/>
        </w:rPr>
        <w:t>с учетом специфики</w:t>
      </w:r>
      <w:r w:rsidRPr="00DD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содержания предметной области «филология», включающей в себя предмет</w:t>
      </w:r>
      <w:r w:rsidRPr="00DD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«литературное чтение» должны отражать:</w:t>
      </w:r>
    </w:p>
    <w:p w:rsidR="00DD1573" w:rsidRPr="00DD1573" w:rsidRDefault="00DD1573" w:rsidP="00DD157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D1573" w:rsidRPr="00DD1573" w:rsidRDefault="00DD1573" w:rsidP="00DD157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DD1573" w:rsidRPr="00DD1573" w:rsidRDefault="00DD1573" w:rsidP="00DD157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1573" w:rsidRPr="00DD1573" w:rsidRDefault="00DD1573" w:rsidP="00DD157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D1573" w:rsidRPr="00DD1573" w:rsidRDefault="00DD1573" w:rsidP="00DD157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D1573" w:rsidRPr="00DD1573" w:rsidRDefault="00DD1573" w:rsidP="00DD1573">
      <w:pPr>
        <w:pStyle w:val="Style2"/>
        <w:widowControl/>
        <w:spacing w:before="46"/>
        <w:ind w:left="142"/>
        <w:jc w:val="both"/>
        <w:rPr>
          <w:rStyle w:val="FontStyle40"/>
          <w:sz w:val="24"/>
          <w:szCs w:val="24"/>
        </w:rPr>
      </w:pPr>
    </w:p>
    <w:p w:rsidR="00DD1573" w:rsidRPr="00DD1573" w:rsidRDefault="00DD1573" w:rsidP="00DD1573">
      <w:pPr>
        <w:pStyle w:val="Style5"/>
        <w:widowControl/>
        <w:spacing w:line="240" w:lineRule="auto"/>
        <w:ind w:left="142"/>
        <w:jc w:val="both"/>
        <w:rPr>
          <w:rStyle w:val="FontStyle42"/>
          <w:sz w:val="24"/>
          <w:szCs w:val="24"/>
        </w:rPr>
      </w:pPr>
      <w:r w:rsidRPr="00DD1573">
        <w:rPr>
          <w:rStyle w:val="FontStyle42"/>
          <w:sz w:val="24"/>
          <w:szCs w:val="24"/>
        </w:rPr>
        <w:t>.</w:t>
      </w:r>
    </w:p>
    <w:p w:rsidR="00DD1573" w:rsidRPr="00DD1573" w:rsidRDefault="00DD1573" w:rsidP="00DD1573">
      <w:pPr>
        <w:pStyle w:val="Style5"/>
        <w:widowControl/>
        <w:spacing w:before="19" w:line="240" w:lineRule="auto"/>
        <w:ind w:left="142"/>
        <w:jc w:val="both"/>
        <w:rPr>
          <w:rStyle w:val="FontStyle42"/>
          <w:sz w:val="24"/>
          <w:szCs w:val="24"/>
        </w:rPr>
        <w:sectPr w:rsidR="00DD1573" w:rsidRPr="00DD1573" w:rsidSect="00DD1573">
          <w:pgSz w:w="11905" w:h="16837"/>
          <w:pgMar w:top="851" w:right="565" w:bottom="1134" w:left="1134" w:header="720" w:footer="720" w:gutter="0"/>
          <w:cols w:space="60"/>
          <w:noEndnote/>
        </w:sectPr>
      </w:pPr>
    </w:p>
    <w:p w:rsidR="00DD1573" w:rsidRPr="00DD1573" w:rsidRDefault="00DD1573" w:rsidP="00DD1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7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ПО ЛИТЕРАТУРНОМУ ЧТЕНИЮ</w:t>
      </w:r>
    </w:p>
    <w:p w:rsidR="00DD1573" w:rsidRPr="00DD1573" w:rsidRDefault="00DD1573" w:rsidP="00DD1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636" w:tblpY="1"/>
        <w:tblOverlap w:val="never"/>
        <w:tblW w:w="10916" w:type="dxa"/>
        <w:tblLayout w:type="fixed"/>
        <w:tblLook w:val="04A0"/>
      </w:tblPr>
      <w:tblGrid>
        <w:gridCol w:w="1135"/>
        <w:gridCol w:w="4536"/>
        <w:gridCol w:w="851"/>
        <w:gridCol w:w="992"/>
        <w:gridCol w:w="1134"/>
        <w:gridCol w:w="1134"/>
        <w:gridCol w:w="1134"/>
      </w:tblGrid>
      <w:tr w:rsidR="00DD1573" w:rsidRPr="00DD1573" w:rsidTr="00DD1573">
        <w:trPr>
          <w:trHeight w:val="477"/>
        </w:trPr>
        <w:tc>
          <w:tcPr>
            <w:tcW w:w="1135" w:type="dxa"/>
            <w:vMerge w:val="restart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Кол. 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268" w:type="dxa"/>
            <w:gridSpan w:val="2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1573" w:rsidRPr="00DD1573" w:rsidTr="00DD1573">
        <w:trPr>
          <w:trHeight w:val="477"/>
        </w:trPr>
        <w:tc>
          <w:tcPr>
            <w:tcW w:w="1135" w:type="dxa"/>
            <w:vMerge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rPr>
          <w:trHeight w:val="576"/>
        </w:trPr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В.Даль «Старик-годовик» (сказка-загадка)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«Про </w:t>
            </w:r>
            <w:proofErr w:type="gram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Сказки о животных.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М.Булатов «Лиса и </w:t>
            </w:r>
            <w:proofErr w:type="gram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Иванович», «Дрозд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сказка-загадка «Дочь-семилетка»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«Царевич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». О присказках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«Царевич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М.Булатов «Елена Премудрая», в обработке А.Платонова  «Умная внучка»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Былины. «Добрыня и Змея».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Былины. «Илья Муромец и Соловей-раз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softHyphen/>
              <w:t>бойник»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Былины. «Алёша Попович и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Змеёвич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22,24/09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Урок-обобщение по теме «Были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ны» («Проверьте себя»). </w:t>
            </w:r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Проверка выразительности чтения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Эзоп.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«Лисица и виноград»; </w:t>
            </w: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И.А. Крылов</w:t>
            </w:r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«Лиса и вино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град»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И.А. Крылов. </w:t>
            </w:r>
            <w:r w:rsidRPr="00DD1573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 xml:space="preserve">«Ворона и Лисица».  </w:t>
            </w:r>
            <w:r w:rsidRPr="00DD1573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ное чтение </w:t>
            </w:r>
            <w:r w:rsidRPr="00DD1573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>Эзоп.</w:t>
            </w:r>
            <w:r w:rsidRPr="00DD1573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 xml:space="preserve"> «Ворон и Лисица»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120"/>
              <w:rPr>
                <w:rStyle w:val="330"/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Style w:val="330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 И.А. Крылов. </w:t>
            </w:r>
            <w:r w:rsidRPr="00DD1573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>«Слон и Моська», «Волк и Ягнё</w:t>
            </w:r>
            <w:r w:rsidRPr="00DD1573">
              <w:rPr>
                <w:rStyle w:val="310"/>
                <w:rFonts w:ascii="Times New Roman" w:hAnsi="Times New Roman" w:cs="Times New Roman"/>
                <w:i w:val="0"/>
                <w:sz w:val="24"/>
                <w:szCs w:val="24"/>
              </w:rPr>
              <w:t>нок»,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(«Проверьте себя»). </w:t>
            </w:r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Работа с тестами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А.С. Пушкина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1pt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Style w:val="311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Style w:val="311p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Style w:val="311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Style w:val="311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Отрывок из по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эмы «Руслан и Людмила». «У лукоморья дуб зелёный...».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Отрывок из по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эмы «Руслан и Людмила»</w:t>
            </w:r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«Бой Руслана с головой»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...». 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Понятие: устойчивый эпитет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...».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Понятие: стихотворная строка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...».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Понятие: рифма, ритм.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К. Г. Паустов</w:t>
            </w: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«Сказки Пушкина». </w:t>
            </w: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А. С. Пушкин.</w:t>
            </w:r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А. С. Пушкин.</w:t>
            </w:r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«Сказка о мёрт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рях».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Э. Бабаев.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 «Там лес и дол виде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proofErr w:type="gramStart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А. С. Пушкин «Сказка о золотом петушке»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А. С. Пушкин.</w:t>
            </w:r>
            <w:proofErr w:type="gramStart"/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«Вот север, тучи нагоняя...», «Зимний вечер»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33"/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r w:rsidRPr="00DD1573">
              <w:rPr>
                <w:rStyle w:val="33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D1573">
              <w:rPr>
                <w:rStyle w:val="3315"/>
                <w:rFonts w:ascii="Times New Roman" w:hAnsi="Times New Roman" w:cs="Times New Roman"/>
                <w:sz w:val="24"/>
                <w:szCs w:val="24"/>
              </w:rPr>
              <w:t xml:space="preserve">«Няне».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(«Проверьте себя»). </w:t>
            </w:r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Проверка уровня начитанности и читательских умений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>Тест по изученным произведениям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ских поэтов: Ф.И. Тютчева, А.Н. </w:t>
            </w:r>
            <w:proofErr w:type="spellStart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А.А. Фета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>Ф.И. Тютчев</w:t>
            </w:r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«Есть в осени первоначаль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softHyphen/>
              <w:t>ной...», «Чародейкою зимою...»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320"/>
                <w:rFonts w:ascii="Times New Roman" w:hAnsi="Times New Roman" w:cs="Times New Roman"/>
                <w:iCs/>
                <w:sz w:val="24"/>
                <w:szCs w:val="24"/>
              </w:rPr>
              <w:t>А.Н. Майков</w:t>
            </w:r>
            <w:r w:rsidRPr="00DD1573">
              <w:rPr>
                <w:rStyle w:val="332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D1573">
              <w:rPr>
                <w:rStyle w:val="3314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i/>
                <w:sz w:val="24"/>
                <w:szCs w:val="24"/>
              </w:rPr>
              <w:t>А.А.</w:t>
            </w:r>
            <w:r w:rsidRPr="00DD1573">
              <w:rPr>
                <w:rStyle w:val="3110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Фет.</w:t>
            </w:r>
            <w:r w:rsidRPr="00DD1573">
              <w:rPr>
                <w:rStyle w:val="3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«Мама! Глянь-ка из окошка...», «Кот поёт, глаза </w:t>
            </w:r>
            <w:proofErr w:type="spellStart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320"/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</w:t>
            </w:r>
            <w:r w:rsidRPr="00DD1573">
              <w:rPr>
                <w:rStyle w:val="3320"/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320"/>
                <w:rFonts w:ascii="Times New Roman" w:hAnsi="Times New Roman" w:cs="Times New Roman"/>
                <w:iCs/>
                <w:sz w:val="24"/>
                <w:szCs w:val="24"/>
              </w:rPr>
              <w:t xml:space="preserve"> И.А. Бунин. </w:t>
            </w:r>
            <w:r w:rsidRPr="00DD1573">
              <w:rPr>
                <w:rStyle w:val="3314"/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0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DD1573">
              <w:rPr>
                <w:rStyle w:val="310"/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и читательской деятельности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2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2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  Л.Н. Толстого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Два брата» (сказка)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«Белка и волк» (басня)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Л.Н. Толстой.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«Работник Емельян и пустой барабан»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Научно-познава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тельные и худо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жественные рассказы</w:t>
            </w:r>
            <w:proofErr w:type="gramStart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«Лебеди», «Зайцы».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стой   «Акула».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«Лев и собачка» Л.Н. Тол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стой 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Рассказ «Пры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жок».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Былина «Как боролся русский бога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тырь»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Работа с тестами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Книги Л.Н. Толстого. 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«Ореховая ветка»; 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А. </w:t>
            </w:r>
            <w:proofErr w:type="spellStart"/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Сергеенко</w:t>
            </w:r>
            <w:proofErr w:type="spellEnd"/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«Как Л.Н. Тол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рассказы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вал сказку об огурцах»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 вслух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дения </w:t>
            </w:r>
            <w:r w:rsidRPr="00DD1573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</w:t>
            </w:r>
            <w:r w:rsidRPr="00DD1573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сова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rPr>
          <w:trHeight w:val="814"/>
        </w:trPr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Н.Некрасов «Крестьянские дети» (отрывок). «Мужичок с ноготок (отрывок). 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И. Чуковский.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«Мужичок с ноготок»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«Славная осень...». 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«Зелёный Шум».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«Зелёный Шум». 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К. И. Чуковский.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Стихи о природе. «Мороз-воево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да» (отрывок из поэмы «Мороз, Красный нос»)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Чуковский. </w:t>
            </w:r>
            <w:r w:rsidRPr="00DD1573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«О стихах Н.А. Некрасова»</w:t>
            </w:r>
            <w:r w:rsidRPr="00DD1573">
              <w:rPr>
                <w:rStyle w:val="3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ное чтение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DD1573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«Саша», «Перед дождём»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 А.П.Чехова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А.Чехов. Повесть «Степь» (отрывок).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П. Чехов.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«Белолобый»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П. Чехов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 «Ванька». </w:t>
            </w:r>
            <w:r w:rsidRPr="00DD1573"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Н.С. Шер.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«О рассказах А.П. Чехова»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Книги о живот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ных. </w:t>
            </w:r>
            <w:r w:rsidRPr="00DD1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ное чтение</w:t>
            </w:r>
            <w:r w:rsidRPr="00DD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Л. Андреев. </w:t>
            </w:r>
            <w:r w:rsidRPr="00DD1573">
              <w:rPr>
                <w:rStyle w:val="3312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DD1573">
              <w:rPr>
                <w:rStyle w:val="3312"/>
                <w:rFonts w:ascii="Times New Roman" w:hAnsi="Times New Roman" w:cs="Times New Roman"/>
                <w:i w:val="0"/>
                <w:sz w:val="24"/>
                <w:szCs w:val="24"/>
              </w:rPr>
              <w:t>Кусака</w:t>
            </w:r>
            <w:proofErr w:type="gramEnd"/>
            <w:r w:rsidRPr="00DD1573">
              <w:rPr>
                <w:rStyle w:val="3312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</w:t>
            </w: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Проверка начитанности и читательских умений.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Работа с тестами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573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4"/>
              </w:rPr>
              <w:t>Сказки зарубежных</w:t>
            </w:r>
            <w:r w:rsidRPr="00DD1573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писателей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Ш. Перро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«Подарки феи»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</w:t>
            </w:r>
            <w:proofErr w:type="gramStart"/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.ч</w:t>
            </w:r>
            <w:proofErr w:type="gramEnd"/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тение</w:t>
            </w:r>
            <w:proofErr w:type="spellEnd"/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Ш.Перро «Золушка»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Ц. </w:t>
            </w:r>
            <w:proofErr w:type="spellStart"/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Топелиус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 xml:space="preserve">«Солнечный Луч в ноябре». </w:t>
            </w:r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Ц. </w:t>
            </w:r>
            <w:proofErr w:type="spellStart"/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Топелиус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24,25/12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Х.-К. Андерсен «Принцесса на горошине</w:t>
            </w:r>
            <w:r w:rsidRPr="00DD1573">
              <w:rPr>
                <w:rStyle w:val="313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Братья Гримм. «Горшочек каши».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Х.-К. Андерсен.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«Снеговик»; 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Братья Гримм.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«Умная дочь крестьянская»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Урок-игра  «В мире сказок»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4"/>
              </w:rPr>
              <w:t>Стихи</w:t>
            </w:r>
            <w:r w:rsidRPr="00DD1573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4"/>
              </w:rPr>
              <w:t>русских</w:t>
            </w:r>
            <w:r w:rsidRPr="00DD1573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4"/>
              </w:rPr>
              <w:t>поэтов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И. С. Никитин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«Русь»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И. С. Никитин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И.З. Суриков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310"/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И. С. Никитин.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«Помню я: быва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ло, няня...»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С. Д. Дрожжин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«Привет», «Зимний день»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Ф.Н. Глинка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разделу. 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</w:t>
            </w:r>
          </w:p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DD1573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«Приёмыш»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«Приёмыш». Составление плана рассказа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Сказка «Умнее 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28,29/01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с детской книгой.  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ное чтение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DD1573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Постойко</w:t>
            </w:r>
            <w:proofErr w:type="spellEnd"/>
            <w:r w:rsidRPr="00DD1573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 выразительности чтения изученных произведений.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Урок-обобщение по разделу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 А.И. Куприна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«Барбос и </w:t>
            </w:r>
            <w:proofErr w:type="spellStart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разделам.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9"/>
                <w:rFonts w:ascii="Times New Roman" w:hAnsi="Times New Roman" w:cs="Times New Roman"/>
                <w:b/>
                <w:bCs/>
                <w:sz w:val="24"/>
                <w:szCs w:val="24"/>
              </w:rPr>
              <w:t>Стихи С.А.Есенина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Стихи о Родине (отрывки); «Я покинул родимый дом...»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«Нивы сжаты, рощи голы...»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«Берёза». 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Стихи о берёзе (отрывки)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Урок-обобщение по разделу. Тестовые задания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</w:t>
            </w:r>
            <w:r w:rsidRPr="00DD1573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4"/>
              </w:rPr>
              <w:t>К.Г. Паустов</w:t>
            </w:r>
            <w:r w:rsidRPr="00DD1573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ского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Сказка «Сталь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Сказка «Сталь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Сказка «Сталь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«Какие бывают дожди?»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«Заячьи лапы»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бота с книгами К. Г. Паустов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ского. 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чтение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«Тёплый хлеб»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</w:t>
            </w:r>
            <w:proofErr w:type="gramStart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.ч</w:t>
            </w:r>
            <w:proofErr w:type="gramEnd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тение</w:t>
            </w:r>
            <w:proofErr w:type="spellEnd"/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П.П.Бажов «Серебряное копытце»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7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7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 С.Я. Маршака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«Урок родного  языка»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«Ландыш»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С.Я. Маршак.  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Пьеса-сказка «Кошкин дом»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Урок-обобщение по разделу «Произведения и книги С.Я. Маршака»;</w:t>
            </w:r>
          </w:p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В. Субботин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  Маршаком»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Дополнительное чтение.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Н.Носов «Огурцы», «Фантазеры»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Дополнит</w:t>
            </w:r>
            <w:proofErr w:type="gramStart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Н Носов</w:t>
            </w: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«Дружок», «Саша».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21,22/03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Работа с тестами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</w:t>
            </w:r>
            <w:r w:rsidRPr="00DD1573">
              <w:rPr>
                <w:rStyle w:val="30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5"/>
                <w:rFonts w:ascii="Times New Roman" w:hAnsi="Times New Roman" w:cs="Times New Roman"/>
                <w:b/>
                <w:bCs/>
                <w:sz w:val="24"/>
                <w:szCs w:val="24"/>
              </w:rPr>
              <w:t>Л. Пантелеева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«Честное слово»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04,05/04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573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DD1573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», «Новенькая»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</w:t>
            </w:r>
            <w:proofErr w:type="gramStart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.ч</w:t>
            </w:r>
            <w:proofErr w:type="gramEnd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тение</w:t>
            </w:r>
            <w:proofErr w:type="spellEnd"/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В.Драгунский. </w:t>
            </w: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Денискины рассказы.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D157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4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4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 А.П. Гайдара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«Горячий камень»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12,14/04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Повесть «Тимур и его команда» (отдельные главы)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С. В. Михалков.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«Аркадий Гай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дар»;</w:t>
            </w:r>
          </w:p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К. Г. Паустов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«Об Арка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дии Петровиче Гайдаре».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С. В. Михалков. </w:t>
            </w:r>
            <w:r w:rsidRPr="00DD1573">
              <w:rPr>
                <w:rStyle w:val="3330"/>
                <w:rFonts w:ascii="Times New Roman" w:hAnsi="Times New Roman" w:cs="Times New Roman"/>
                <w:i w:val="0"/>
                <w:sz w:val="24"/>
                <w:szCs w:val="24"/>
              </w:rPr>
              <w:t>«Ошибка»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Обобщение. 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В.Ю. Драгун</w:t>
            </w: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DD1573">
              <w:rPr>
                <w:rStyle w:val="31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«Девочка на шаре»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дения </w:t>
            </w:r>
            <w:r w:rsidRPr="00DD1573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1573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4"/>
              </w:rPr>
              <w:t>М.М. Приш</w:t>
            </w:r>
            <w:r w:rsidRPr="00DD1573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вина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Очерк «Моя Родина».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ное чтение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«Двойной след»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«Выскочка»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«Жаркий час»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Чалмаев</w:t>
            </w:r>
            <w:proofErr w:type="spellEnd"/>
            <w:r w:rsidRPr="00DD157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DD157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«Воспоминания о М.М. Пришвине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</w:t>
            </w:r>
            <w:r w:rsidRPr="00DD15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 xml:space="preserve">ное чтение </w:t>
            </w:r>
          </w:p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В. В. Бианки.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73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«По следам»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left="34"/>
              <w:jc w:val="left"/>
              <w:rPr>
                <w:rStyle w:val="3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Дополнит</w:t>
            </w:r>
            <w:proofErr w:type="gramStart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D1573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 w:rsidRPr="00DD157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. Е Пермяк «Чужая калитка», «Торопливый ножик»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01"/>
              <w:shd w:val="clear" w:color="auto" w:fill="auto"/>
              <w:spacing w:line="276" w:lineRule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573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</w:t>
            </w:r>
            <w:r w:rsidRPr="00DD1573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</w:t>
            </w:r>
            <w:r w:rsidRPr="00DD1573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DD1573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зарубежных писателей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128-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Лондон. </w:t>
            </w:r>
            <w:r w:rsidRPr="00DD1573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«Бурый волк»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06, 10,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12/05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i w:val="0"/>
                <w:sz w:val="24"/>
                <w:szCs w:val="24"/>
              </w:rPr>
              <w:t>Э. Сетон-Томпсон.</w:t>
            </w:r>
            <w:r w:rsidRPr="00DD1573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 xml:space="preserve"> «Чинк»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132-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</w:t>
            </w:r>
            <w:proofErr w:type="gramStart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 xml:space="preserve">А.Линдгрен. Три повести о Малыше и </w:t>
            </w:r>
            <w:proofErr w:type="spellStart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Карлсоне</w:t>
            </w:r>
            <w:proofErr w:type="spellEnd"/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16,17,</w:t>
            </w:r>
          </w:p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19/05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11"/>
              <w:shd w:val="clear" w:color="auto" w:fill="auto"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73" w:rsidRPr="00DD1573" w:rsidTr="00DD1573">
        <w:tc>
          <w:tcPr>
            <w:tcW w:w="1135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536" w:type="dxa"/>
          </w:tcPr>
          <w:p w:rsidR="00DD1573" w:rsidRPr="00DD1573" w:rsidRDefault="00DD1573" w:rsidP="00DD1573">
            <w:pPr>
              <w:pStyle w:val="331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1573">
              <w:rPr>
                <w:rStyle w:val="312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Урок-обобщение по разделу </w:t>
            </w:r>
            <w:r w:rsidRPr="00DD1573">
              <w:rPr>
                <w:rStyle w:val="312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Проверка начитанности и читательских умений</w:t>
            </w:r>
          </w:p>
        </w:tc>
        <w:tc>
          <w:tcPr>
            <w:tcW w:w="851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73" w:rsidRPr="00DD1573" w:rsidRDefault="00DD1573" w:rsidP="00DD15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73" w:rsidRP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pStyle w:val="Style8"/>
        <w:widowControl/>
        <w:spacing w:before="40"/>
        <w:ind w:left="142"/>
        <w:jc w:val="center"/>
        <w:rPr>
          <w:rStyle w:val="FontStyle45"/>
          <w:sz w:val="24"/>
          <w:szCs w:val="24"/>
        </w:rPr>
      </w:pPr>
      <w:r w:rsidRPr="00DD1573">
        <w:rPr>
          <w:rStyle w:val="FontStyle45"/>
          <w:sz w:val="24"/>
          <w:szCs w:val="24"/>
        </w:rPr>
        <w:lastRenderedPageBreak/>
        <w:t xml:space="preserve">СОДЕРЖАНИЕ УЧЕБНОГО ПРЕДМЕТА </w:t>
      </w:r>
    </w:p>
    <w:p w:rsidR="00DD1573" w:rsidRPr="00DD1573" w:rsidRDefault="00DD1573" w:rsidP="00DD1573">
      <w:pPr>
        <w:pStyle w:val="Style8"/>
        <w:widowControl/>
        <w:spacing w:before="40"/>
        <w:ind w:left="142"/>
        <w:jc w:val="center"/>
        <w:rPr>
          <w:rStyle w:val="FontStyle45"/>
          <w:sz w:val="24"/>
          <w:szCs w:val="24"/>
        </w:rPr>
      </w:pPr>
      <w:r w:rsidRPr="00DD1573">
        <w:rPr>
          <w:rStyle w:val="FontStyle45"/>
          <w:sz w:val="24"/>
          <w:szCs w:val="24"/>
        </w:rPr>
        <w:t>«ЛИТЕРАТУРНОЕ ЧТЕНИЕ»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Pr="00DD1573">
        <w:rPr>
          <w:rFonts w:ascii="Times New Roman" w:hAnsi="Times New Roman" w:cs="Times New Roman"/>
          <w:b/>
          <w:sz w:val="24"/>
          <w:szCs w:val="24"/>
        </w:rPr>
        <w:t>(136ч.)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b/>
          <w:iCs/>
          <w:sz w:val="24"/>
          <w:szCs w:val="24"/>
        </w:rPr>
        <w:t>Аудирование</w:t>
      </w:r>
      <w:proofErr w:type="spellEnd"/>
      <w:r w:rsidRPr="00DD1573">
        <w:rPr>
          <w:rFonts w:ascii="Times New Roman" w:hAnsi="Times New Roman" w:cs="Times New Roman"/>
          <w:b/>
          <w:iCs/>
          <w:sz w:val="24"/>
          <w:szCs w:val="24"/>
        </w:rPr>
        <w:t xml:space="preserve"> (слушание).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Восприятие литературного произведения. </w:t>
      </w:r>
      <w:r w:rsidRPr="00DD1573">
        <w:rPr>
          <w:rFonts w:ascii="Times New Roman" w:hAnsi="Times New Roman" w:cs="Times New Roman"/>
          <w:sz w:val="24"/>
          <w:szCs w:val="24"/>
        </w:rPr>
        <w:t>Восприятие произведений разных жанров из круга чтения; понимание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главной мысли.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произведений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одного и того же автора в сравнении; особенности произведения (композиция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текста, язык произведения, изображение героев). Сравнение героев разных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произведений, анализ их поступков, выделение деталей для характеристики;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определение времени и места событий, выделение описания пейзажа и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портрета героя. Выявление авторской позиции и формирование своего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отношения к произведению и героям.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b/>
          <w:iCs/>
          <w:sz w:val="24"/>
          <w:szCs w:val="24"/>
        </w:rPr>
        <w:t>Чтение.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Чтение вслух и молча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b/>
          <w:iCs/>
          <w:sz w:val="24"/>
          <w:szCs w:val="24"/>
        </w:rPr>
        <w:t>Работа с текстом.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573">
        <w:rPr>
          <w:rFonts w:ascii="Times New Roman" w:hAnsi="Times New Roman" w:cs="Times New Roman"/>
          <w:sz w:val="24"/>
          <w:szCs w:val="24"/>
        </w:rPr>
        <w:t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b/>
          <w:sz w:val="24"/>
          <w:szCs w:val="24"/>
        </w:rPr>
        <w:t>Работа со структурой текста:</w:t>
      </w:r>
      <w:r w:rsidRPr="00DD1573">
        <w:rPr>
          <w:rFonts w:ascii="Times New Roman" w:hAnsi="Times New Roman" w:cs="Times New Roman"/>
          <w:sz w:val="24"/>
          <w:szCs w:val="24"/>
        </w:rPr>
        <w:t xml:space="preserve"> начало, развитие, концовка; деление текста на части и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справочники.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b/>
          <w:iCs/>
          <w:sz w:val="24"/>
          <w:szCs w:val="24"/>
        </w:rPr>
        <w:t>Примерная тематика.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b/>
          <w:iCs/>
          <w:sz w:val="24"/>
          <w:szCs w:val="24"/>
        </w:rPr>
        <w:t>Жанровое разнообразие.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  <w:u w:val="single"/>
        </w:rPr>
        <w:t>Народная сказка:</w:t>
      </w:r>
      <w:r w:rsidRPr="00DD1573">
        <w:rPr>
          <w:rFonts w:ascii="Times New Roman" w:hAnsi="Times New Roman" w:cs="Times New Roman"/>
          <w:sz w:val="24"/>
          <w:szCs w:val="24"/>
        </w:rPr>
        <w:t xml:space="preserve">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  <w:u w:val="single"/>
        </w:rPr>
        <w:t>Былина:</w:t>
      </w:r>
      <w:r w:rsidRPr="00DD1573">
        <w:rPr>
          <w:rFonts w:ascii="Times New Roman" w:hAnsi="Times New Roman" w:cs="Times New Roman"/>
          <w:sz w:val="24"/>
          <w:szCs w:val="24"/>
        </w:rPr>
        <w:t xml:space="preserve">  особенности изображения персонажей (гиперболизация), особенности былинного стиха, повторы.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73">
        <w:rPr>
          <w:rFonts w:ascii="Times New Roman" w:hAnsi="Times New Roman" w:cs="Times New Roman"/>
          <w:sz w:val="24"/>
          <w:szCs w:val="24"/>
          <w:u w:val="single"/>
        </w:rPr>
        <w:t>Литературная (авторская) сказка:</w:t>
      </w:r>
      <w:r w:rsidRPr="00DD1573">
        <w:rPr>
          <w:rFonts w:ascii="Times New Roman" w:hAnsi="Times New Roman" w:cs="Times New Roman"/>
          <w:sz w:val="24"/>
          <w:szCs w:val="24"/>
        </w:rPr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  <w:u w:val="single"/>
        </w:rPr>
        <w:lastRenderedPageBreak/>
        <w:t>Художественные рассказы:</w:t>
      </w:r>
      <w:r w:rsidRPr="00DD1573">
        <w:rPr>
          <w:rFonts w:ascii="Times New Roman" w:hAnsi="Times New Roman" w:cs="Times New Roman"/>
          <w:sz w:val="24"/>
          <w:szCs w:val="24"/>
        </w:rPr>
        <w:t xml:space="preserve"> изображение явлений и героев; наличие диалогической речи, эпитетов, сравнений, устойчивых выражений.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  <w:u w:val="single"/>
        </w:rPr>
        <w:t>Рассказы-описания (научно-художественные рассказы)</w:t>
      </w:r>
      <w:r w:rsidRPr="00DD1573">
        <w:rPr>
          <w:rFonts w:ascii="Times New Roman" w:hAnsi="Times New Roman" w:cs="Times New Roman"/>
          <w:sz w:val="24"/>
          <w:szCs w:val="24"/>
        </w:rPr>
        <w:t xml:space="preserve">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литература, фольклор, литературное произведение.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Литературные жанры: сказка, былина, сказ, пословица, загадка, рассказ, стихотворение, басня, пьеса-сказка, быль.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 (на основе литературных произведений)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iCs/>
          <w:sz w:val="24"/>
          <w:szCs w:val="24"/>
        </w:rPr>
        <w:t xml:space="preserve">Творческая деятельность. </w:t>
      </w:r>
      <w:r w:rsidRPr="00DD1573">
        <w:rPr>
          <w:rFonts w:ascii="Times New Roman" w:hAnsi="Times New Roman" w:cs="Times New Roman"/>
          <w:sz w:val="24"/>
          <w:szCs w:val="24"/>
        </w:rPr>
        <w:t xml:space="preserve">Развитие интереса к художественному слову. Сочинение (по аналогии с произведениями фольклора) загадок,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>, небылиц, сказок, забавных историй с героями изученных произведений. «Дописывание», «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>» известных сюжетов.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Оформление информации в виде моделей, схем, таблиц. Использование готовых таблиц с информацией для характеристики героев, книг, произведений.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DD1573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DD1573" w:rsidRPr="00DD1573" w:rsidRDefault="00DD1573" w:rsidP="00DD15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русского языка: </w:t>
      </w:r>
      <w:r w:rsidRPr="00DD1573">
        <w:rPr>
          <w:rFonts w:ascii="Times New Roman" w:hAnsi="Times New Roman" w:cs="Times New Roman"/>
          <w:sz w:val="24"/>
          <w:szCs w:val="24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DD1573" w:rsidRPr="00DD1573" w:rsidRDefault="00DD1573" w:rsidP="00DD15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изобразительного искусства: </w:t>
      </w:r>
      <w:r w:rsidRPr="00DD1573">
        <w:rPr>
          <w:rFonts w:ascii="Times New Roman" w:hAnsi="Times New Roman" w:cs="Times New Roman"/>
          <w:sz w:val="24"/>
          <w:szCs w:val="24"/>
        </w:rPr>
        <w:t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DD1573" w:rsidRPr="00DD1573" w:rsidRDefault="00DD1573" w:rsidP="00DD15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музыки: </w:t>
      </w:r>
      <w:r w:rsidRPr="00DD1573">
        <w:rPr>
          <w:rFonts w:ascii="Times New Roman" w:hAnsi="Times New Roman" w:cs="Times New Roman"/>
          <w:sz w:val="24"/>
          <w:szCs w:val="24"/>
        </w:rPr>
        <w:t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DD1573" w:rsidRPr="00DD1573" w:rsidRDefault="00DD1573" w:rsidP="00DD157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D1573">
        <w:rPr>
          <w:rFonts w:ascii="Times New Roman" w:hAnsi="Times New Roman" w:cs="Times New Roman"/>
          <w:iCs/>
          <w:sz w:val="24"/>
          <w:szCs w:val="24"/>
        </w:rPr>
        <w:t xml:space="preserve">труда: </w:t>
      </w:r>
      <w:r w:rsidRPr="00DD1573">
        <w:rPr>
          <w:rFonts w:ascii="Times New Roman" w:hAnsi="Times New Roman" w:cs="Times New Roman"/>
          <w:sz w:val="24"/>
          <w:szCs w:val="24"/>
        </w:rPr>
        <w:t>переплет книг, работа с элементами книг, ремонт книг в классной и школьной библиотеках.</w:t>
      </w: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jc w:val="center"/>
        <w:rPr>
          <w:rStyle w:val="FontStyle51"/>
          <w:b/>
          <w:i w:val="0"/>
          <w:sz w:val="24"/>
          <w:szCs w:val="24"/>
        </w:rPr>
      </w:pPr>
      <w:r w:rsidRPr="00DD1573">
        <w:rPr>
          <w:rStyle w:val="FontStyle51"/>
          <w:b/>
          <w:i w:val="0"/>
          <w:sz w:val="24"/>
          <w:szCs w:val="24"/>
        </w:rPr>
        <w:lastRenderedPageBreak/>
        <w:t>ТРЕБОВАНИЯ К УРОВНЮ ПОДГОТОВКИ УЧАЩИХСЯ</w:t>
      </w: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rPr>
          <w:rStyle w:val="FontStyle51"/>
          <w:i w:val="0"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научится: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(не менее 55–60 слов в минуту);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73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DD1573" w:rsidRPr="00DD1573" w:rsidRDefault="00DD1573" w:rsidP="00DD15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DD1573" w:rsidRPr="00DD1573" w:rsidRDefault="00DD1573" w:rsidP="00DD1573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DD1573" w:rsidRPr="00DD1573" w:rsidRDefault="00DD1573" w:rsidP="00DD15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понимать нравственное содержание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>, давать оценку поступкам героев, высказывать свое мнение о произведении;</w:t>
      </w:r>
    </w:p>
    <w:p w:rsidR="00DD1573" w:rsidRPr="00DD1573" w:rsidRDefault="00DD1573" w:rsidP="00DD15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DD1573" w:rsidRPr="00DD1573" w:rsidRDefault="00DD1573" w:rsidP="00DD15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DD1573" w:rsidRPr="00DD1573" w:rsidRDefault="00DD1573" w:rsidP="00DD15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Раздел «Литературоведческая пропедевтика»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научится:</w:t>
      </w:r>
    </w:p>
    <w:p w:rsidR="00DD1573" w:rsidRPr="00DD1573" w:rsidRDefault="00DD1573" w:rsidP="00DD15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DD1573" w:rsidRPr="00DD1573" w:rsidRDefault="00DD1573" w:rsidP="00DD15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DD1573" w:rsidRPr="00DD1573" w:rsidRDefault="00DD1573" w:rsidP="00DD15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использовать в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DD1573" w:rsidRPr="00DD1573" w:rsidRDefault="00DD1573" w:rsidP="00DD1573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может научиться:</w:t>
      </w:r>
    </w:p>
    <w:p w:rsidR="00DD1573" w:rsidRPr="00DD1573" w:rsidRDefault="00DD1573" w:rsidP="00DD157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DD1573" w:rsidRPr="00DD1573" w:rsidRDefault="00DD1573" w:rsidP="00DD157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в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изученные литературоведческие понятия;</w:t>
      </w:r>
    </w:p>
    <w:p w:rsidR="00DD1573" w:rsidRPr="00DD1573" w:rsidRDefault="00DD1573" w:rsidP="00DD157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573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:rsidR="00DD1573" w:rsidRPr="00DD1573" w:rsidRDefault="00DD1573" w:rsidP="00DD157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DD1573" w:rsidRPr="00DD1573" w:rsidRDefault="00DD1573" w:rsidP="00DD157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DD1573" w:rsidRPr="00DD1573" w:rsidRDefault="00DD1573" w:rsidP="00DD157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рассказывать сказки от лица героя;</w:t>
      </w:r>
    </w:p>
    <w:p w:rsidR="00DD1573" w:rsidRPr="00DD1573" w:rsidRDefault="00DD1573" w:rsidP="00DD157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рассказывать о героях произведения;</w:t>
      </w:r>
    </w:p>
    <w:p w:rsidR="00DD1573" w:rsidRPr="00DD1573" w:rsidRDefault="00DD1573" w:rsidP="00DD157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создавать истории с героями произведений.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DD1573" w:rsidRPr="00DD1573" w:rsidRDefault="00DD1573" w:rsidP="00DD157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DD1573" w:rsidRPr="00DD1573" w:rsidRDefault="00DD1573" w:rsidP="00DD157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DD1573" w:rsidRPr="00DD1573" w:rsidRDefault="00DD1573" w:rsidP="00DD157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создавать по образцу небольшие произведения (истории, комиксы).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73">
        <w:rPr>
          <w:rFonts w:ascii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научится:</w:t>
      </w:r>
    </w:p>
    <w:p w:rsidR="00DD1573" w:rsidRPr="00DD1573" w:rsidRDefault="00DD1573" w:rsidP="00DD15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находить информацию о героях произведений, об авторе, книге; </w:t>
      </w:r>
    </w:p>
    <w:p w:rsidR="00DD1573" w:rsidRPr="00DD1573" w:rsidRDefault="00DD1573" w:rsidP="00DD15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DD1573" w:rsidRPr="00DD1573" w:rsidRDefault="00DD1573" w:rsidP="00DD15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информацией;</w:t>
      </w:r>
    </w:p>
    <w:p w:rsidR="00DD1573" w:rsidRPr="00DD1573" w:rsidRDefault="00DD1573" w:rsidP="00DD15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573" w:rsidRPr="00DD1573" w:rsidRDefault="00DD1573" w:rsidP="00DD15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iCs/>
          <w:sz w:val="24"/>
          <w:szCs w:val="24"/>
          <w:u w:val="single"/>
        </w:rPr>
        <w:t>Ученик может научиться:</w:t>
      </w:r>
    </w:p>
    <w:p w:rsidR="00DD1573" w:rsidRPr="00DD1573" w:rsidRDefault="00DD1573" w:rsidP="00DD157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DD1573" w:rsidRPr="00DD1573" w:rsidRDefault="00DD1573" w:rsidP="00DD157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находить информацию о книге, пользуясь ее аппаратом;</w:t>
      </w:r>
    </w:p>
    <w:p w:rsidR="00DD1573" w:rsidRPr="00DD1573" w:rsidRDefault="00DD1573" w:rsidP="00DD157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DD1573" w:rsidRPr="00DD1573" w:rsidRDefault="00DD1573" w:rsidP="00DD157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DD1573" w:rsidRPr="00DD1573" w:rsidRDefault="00DD1573" w:rsidP="00DD1573">
      <w:pPr>
        <w:pStyle w:val="Style17"/>
        <w:widowControl/>
        <w:tabs>
          <w:tab w:val="left" w:pos="77"/>
        </w:tabs>
        <w:spacing w:line="240" w:lineRule="auto"/>
        <w:ind w:left="142"/>
        <w:rPr>
          <w:rStyle w:val="FontStyle51"/>
          <w:i w:val="0"/>
          <w:sz w:val="24"/>
          <w:szCs w:val="24"/>
        </w:rPr>
        <w:sectPr w:rsidR="00DD1573" w:rsidRPr="00DD1573" w:rsidSect="00643D68">
          <w:type w:val="nextColumn"/>
          <w:pgSz w:w="11905" w:h="16837"/>
          <w:pgMar w:top="851" w:right="851" w:bottom="1134" w:left="1134" w:header="720" w:footer="720" w:gutter="0"/>
          <w:cols w:space="60"/>
          <w:noEndnote/>
        </w:sectPr>
      </w:pPr>
    </w:p>
    <w:p w:rsidR="00DD1573" w:rsidRPr="00DD1573" w:rsidRDefault="00DD1573" w:rsidP="00DD1573">
      <w:pPr>
        <w:pStyle w:val="Style2"/>
        <w:widowControl/>
        <w:spacing w:before="43"/>
        <w:ind w:left="142"/>
        <w:jc w:val="center"/>
        <w:rPr>
          <w:rStyle w:val="FontStyle40"/>
          <w:sz w:val="24"/>
          <w:szCs w:val="24"/>
        </w:rPr>
      </w:pPr>
      <w:r w:rsidRPr="00DD1573">
        <w:rPr>
          <w:rStyle w:val="FontStyle40"/>
          <w:sz w:val="24"/>
          <w:szCs w:val="24"/>
        </w:rPr>
        <w:lastRenderedPageBreak/>
        <w:t xml:space="preserve">МАТЕРИАЛЬНО-ТЕХНИЧЕСКОЕ ОБЕСПЕЧЕНИЕ </w:t>
      </w:r>
    </w:p>
    <w:p w:rsidR="00DD1573" w:rsidRPr="00DD1573" w:rsidRDefault="00DD1573" w:rsidP="00DD1573">
      <w:pPr>
        <w:pStyle w:val="Style2"/>
        <w:widowControl/>
        <w:spacing w:before="43"/>
        <w:ind w:left="142"/>
        <w:jc w:val="center"/>
        <w:rPr>
          <w:rStyle w:val="FontStyle40"/>
          <w:sz w:val="24"/>
          <w:szCs w:val="24"/>
        </w:rPr>
      </w:pPr>
      <w:r w:rsidRPr="00DD1573">
        <w:rPr>
          <w:rStyle w:val="FontStyle40"/>
          <w:sz w:val="24"/>
          <w:szCs w:val="24"/>
        </w:rPr>
        <w:t xml:space="preserve">ПРЕДМЕТА «ЛИТЕРАТУРНОЕ ЧТЕНИЕ»                                          </w:t>
      </w:r>
    </w:p>
    <w:p w:rsidR="00DD1573" w:rsidRPr="00DD1573" w:rsidRDefault="00DD1573" w:rsidP="00DD157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sz w:val="24"/>
          <w:szCs w:val="24"/>
          <w:u w:val="single"/>
        </w:rPr>
        <w:t>Литература для учителя</w:t>
      </w:r>
    </w:p>
    <w:p w:rsidR="00DD1573" w:rsidRPr="00DD1573" w:rsidRDefault="00DD1573" w:rsidP="00DD157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573" w:rsidRPr="00DD1573" w:rsidRDefault="00DD1573" w:rsidP="00DD1573">
      <w:pPr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Сборник  программ к комплекту учебников "Начальная школа </w:t>
      </w:r>
      <w:r w:rsidRPr="00DD15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1573">
        <w:rPr>
          <w:rFonts w:ascii="Times New Roman" w:hAnsi="Times New Roman" w:cs="Times New Roman"/>
          <w:sz w:val="24"/>
          <w:szCs w:val="24"/>
        </w:rPr>
        <w:t xml:space="preserve"> века".-  3-е изд.,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2009. – 176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>.</w:t>
      </w:r>
    </w:p>
    <w:p w:rsidR="00DD1573" w:rsidRPr="00DD1573" w:rsidRDefault="00DD1573" w:rsidP="00DD1573">
      <w:pPr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Л.А. Литературное чтение: методическое пособие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3 класс/ Л.А.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. – 3 –е изд., доп.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2013. – 240 с.</w:t>
      </w:r>
    </w:p>
    <w:p w:rsidR="00DD1573" w:rsidRPr="00DD1573" w:rsidRDefault="00DD1573" w:rsidP="00DD1573">
      <w:pPr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М.Н. Учимся читать выразительно: 1 -4 классы. Тетрад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пособие.–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2009. – 70 с.: ил. (Начальная школа </w:t>
      </w:r>
      <w:r w:rsidRPr="00DD15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1573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DD1573" w:rsidRPr="00DD1573" w:rsidRDefault="00DD1573" w:rsidP="00DD1573">
      <w:pPr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Л.А. Литературное чтение в начальной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в 2-х ч. –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2009. – 176 с.</w:t>
      </w:r>
    </w:p>
    <w:p w:rsidR="00DD1573" w:rsidRPr="00DD1573" w:rsidRDefault="00DD1573" w:rsidP="00DD1573">
      <w:pPr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Л.Е., Евдокимова А.О.,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Е.Э. и др. Проверочные тестовые работы по чтению/ Дидактические материалы–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2009.</w:t>
      </w:r>
    </w:p>
    <w:p w:rsidR="00DD1573" w:rsidRPr="00DD1573" w:rsidRDefault="00DD1573" w:rsidP="00DD157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573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для учащихся </w:t>
      </w:r>
    </w:p>
    <w:p w:rsidR="00DD1573" w:rsidRPr="00DD1573" w:rsidRDefault="00DD1573" w:rsidP="00DD157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573" w:rsidRPr="00DD1573" w:rsidRDefault="00DD1573" w:rsidP="00DD157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Литературное чтение: 3 класс: учебник для учащихся общеобразовательных учреждений: в 2ч. Ч.1, Ч.2/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2013. – 160 с.: ил. (Начальная школа </w:t>
      </w:r>
      <w:r w:rsidRPr="00DD15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1573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DD1573" w:rsidRPr="00DD1573" w:rsidRDefault="00DD1573" w:rsidP="00DD157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Литературное чтение: 3 класс: Рабочая тетрадь: в 2ч. Ч.1, Ч.2/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2015. – 70 с.: ил. (Начальная школа </w:t>
      </w:r>
      <w:r w:rsidRPr="00DD15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1573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DD1573" w:rsidRPr="00DD1573" w:rsidRDefault="00DD1573" w:rsidP="00DD1573">
      <w:pPr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Литературное чтение: 3 класс: Учебная хрестоматия: в 2ч. Ч.1, Ч.2/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авт.- сост.: Л.А.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).- 3-е изд.,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. и доп. – М.: 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– Граф, 2013. – 160 с.: ил. (Начальная школа </w:t>
      </w:r>
      <w:r w:rsidRPr="00DD15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1573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DD1573" w:rsidRPr="00DD1573" w:rsidRDefault="00DD1573" w:rsidP="0095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73" w:rsidRPr="00DD1573" w:rsidRDefault="00DD1573" w:rsidP="0095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73" w:rsidRPr="00DD1573" w:rsidRDefault="00DD1573" w:rsidP="0095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73" w:rsidRPr="00DD1573" w:rsidRDefault="00DD1573" w:rsidP="00952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AA" w:rsidRPr="00DD1573" w:rsidRDefault="005479AA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BB" w:rsidRPr="00DD1573" w:rsidRDefault="00797CBB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7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97CBB" w:rsidRPr="00DD1573" w:rsidRDefault="00797CBB" w:rsidP="0079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BB" w:rsidRPr="00DD1573" w:rsidRDefault="00797CBB" w:rsidP="0079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- Учебник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М.И. Литературное чтение 3 класс: учебник, 2 части. – М.: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>, 2015.</w:t>
      </w:r>
    </w:p>
    <w:p w:rsidR="00797CBB" w:rsidRPr="00DD1573" w:rsidRDefault="00797CBB" w:rsidP="0079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Л.А.. Рабочие тетради «Литературное чтение» №1, №2. – М.: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>, 2015</w:t>
      </w:r>
    </w:p>
    <w:p w:rsidR="00797CBB" w:rsidRPr="00DD1573" w:rsidRDefault="00797CBB" w:rsidP="0079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gramStart"/>
      <w:r w:rsidRPr="00DD1573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DD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христоматия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 xml:space="preserve"> 3 класс – М.: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>, 2013</w:t>
      </w:r>
    </w:p>
    <w:p w:rsidR="00797CBB" w:rsidRPr="00DD1573" w:rsidRDefault="00797CBB" w:rsidP="0079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C65" w:rsidRPr="00DD1573" w:rsidRDefault="00260C65" w:rsidP="00952460">
      <w:pPr>
        <w:rPr>
          <w:rFonts w:ascii="Times New Roman" w:hAnsi="Times New Roman" w:cs="Times New Roman"/>
          <w:sz w:val="24"/>
          <w:szCs w:val="24"/>
        </w:rPr>
      </w:pPr>
    </w:p>
    <w:p w:rsidR="00260C65" w:rsidRPr="00DD1573" w:rsidRDefault="00260C65" w:rsidP="00952460">
      <w:pPr>
        <w:rPr>
          <w:rFonts w:ascii="Times New Roman" w:hAnsi="Times New Roman" w:cs="Times New Roman"/>
          <w:sz w:val="24"/>
          <w:szCs w:val="24"/>
        </w:rPr>
      </w:pPr>
    </w:p>
    <w:p w:rsidR="00260C65" w:rsidRPr="00DD1573" w:rsidRDefault="00260C65" w:rsidP="00952460">
      <w:pPr>
        <w:rPr>
          <w:rFonts w:ascii="Times New Roman" w:hAnsi="Times New Roman" w:cs="Times New Roman"/>
          <w:sz w:val="24"/>
          <w:szCs w:val="24"/>
        </w:rPr>
      </w:pPr>
    </w:p>
    <w:p w:rsidR="00260C65" w:rsidRPr="00DD1573" w:rsidRDefault="00260C65" w:rsidP="00952460">
      <w:pPr>
        <w:rPr>
          <w:rFonts w:ascii="Times New Roman" w:hAnsi="Times New Roman" w:cs="Times New Roman"/>
          <w:sz w:val="24"/>
          <w:szCs w:val="24"/>
        </w:rPr>
      </w:pPr>
    </w:p>
    <w:p w:rsidR="00260C65" w:rsidRPr="00DD1573" w:rsidRDefault="00260C65" w:rsidP="00952460">
      <w:pPr>
        <w:rPr>
          <w:rFonts w:ascii="Times New Roman" w:hAnsi="Times New Roman" w:cs="Times New Roman"/>
          <w:sz w:val="24"/>
          <w:szCs w:val="24"/>
        </w:rPr>
      </w:pPr>
    </w:p>
    <w:p w:rsidR="00DD434F" w:rsidRPr="00DD1573" w:rsidRDefault="00DD434F" w:rsidP="00952460">
      <w:pPr>
        <w:rPr>
          <w:rFonts w:ascii="Times New Roman" w:hAnsi="Times New Roman" w:cs="Times New Roman"/>
          <w:sz w:val="24"/>
          <w:szCs w:val="24"/>
        </w:rPr>
      </w:pPr>
    </w:p>
    <w:sectPr w:rsidR="00DD434F" w:rsidRPr="00DD1573" w:rsidSect="00DD1573">
      <w:pgSz w:w="11906" w:h="16838"/>
      <w:pgMar w:top="567" w:right="99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E09DA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17773EB"/>
    <w:multiLevelType w:val="hybridMultilevel"/>
    <w:tmpl w:val="427C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054"/>
    <w:multiLevelType w:val="hybridMultilevel"/>
    <w:tmpl w:val="1EFE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0EB1"/>
    <w:multiLevelType w:val="hybridMultilevel"/>
    <w:tmpl w:val="124A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2E74"/>
    <w:multiLevelType w:val="hybridMultilevel"/>
    <w:tmpl w:val="B5F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6A4D"/>
    <w:multiLevelType w:val="hybridMultilevel"/>
    <w:tmpl w:val="D40A14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F1A9F"/>
    <w:multiLevelType w:val="hybridMultilevel"/>
    <w:tmpl w:val="1732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C65EE"/>
    <w:multiLevelType w:val="hybridMultilevel"/>
    <w:tmpl w:val="CA44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71775"/>
    <w:multiLevelType w:val="hybridMultilevel"/>
    <w:tmpl w:val="D3B0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100E"/>
    <w:multiLevelType w:val="hybridMultilevel"/>
    <w:tmpl w:val="9C08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11D90"/>
    <w:multiLevelType w:val="hybridMultilevel"/>
    <w:tmpl w:val="B87E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38CF"/>
    <w:multiLevelType w:val="hybridMultilevel"/>
    <w:tmpl w:val="9E1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0653F"/>
    <w:multiLevelType w:val="hybridMultilevel"/>
    <w:tmpl w:val="27E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21295"/>
    <w:multiLevelType w:val="hybridMultilevel"/>
    <w:tmpl w:val="818E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4EE3"/>
    <w:multiLevelType w:val="hybridMultilevel"/>
    <w:tmpl w:val="A606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94012"/>
    <w:multiLevelType w:val="hybridMultilevel"/>
    <w:tmpl w:val="460A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C26FA"/>
    <w:multiLevelType w:val="hybridMultilevel"/>
    <w:tmpl w:val="1A2A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100F"/>
    <w:multiLevelType w:val="hybridMultilevel"/>
    <w:tmpl w:val="904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5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1D4"/>
    <w:rsid w:val="00002AF5"/>
    <w:rsid w:val="00013C3D"/>
    <w:rsid w:val="0006194E"/>
    <w:rsid w:val="00071CFE"/>
    <w:rsid w:val="00075D50"/>
    <w:rsid w:val="000A1937"/>
    <w:rsid w:val="000A23CB"/>
    <w:rsid w:val="000A4D4F"/>
    <w:rsid w:val="000B7EF9"/>
    <w:rsid w:val="000C1DA3"/>
    <w:rsid w:val="00130FBB"/>
    <w:rsid w:val="00147300"/>
    <w:rsid w:val="001537BD"/>
    <w:rsid w:val="001702F9"/>
    <w:rsid w:val="001802B8"/>
    <w:rsid w:val="001864DD"/>
    <w:rsid w:val="00194AFE"/>
    <w:rsid w:val="00195159"/>
    <w:rsid w:val="001A2E05"/>
    <w:rsid w:val="001C61F6"/>
    <w:rsid w:val="001D6A56"/>
    <w:rsid w:val="001E479C"/>
    <w:rsid w:val="001E6E7E"/>
    <w:rsid w:val="0022267D"/>
    <w:rsid w:val="00227FE3"/>
    <w:rsid w:val="00254226"/>
    <w:rsid w:val="00260C65"/>
    <w:rsid w:val="002718A4"/>
    <w:rsid w:val="00286BA6"/>
    <w:rsid w:val="002A1842"/>
    <w:rsid w:val="002C4611"/>
    <w:rsid w:val="00307ED2"/>
    <w:rsid w:val="00312EE5"/>
    <w:rsid w:val="00316FA9"/>
    <w:rsid w:val="003248AE"/>
    <w:rsid w:val="00331325"/>
    <w:rsid w:val="00333EAD"/>
    <w:rsid w:val="00336AF6"/>
    <w:rsid w:val="0036215E"/>
    <w:rsid w:val="0036784A"/>
    <w:rsid w:val="003714DD"/>
    <w:rsid w:val="00383199"/>
    <w:rsid w:val="00396EF5"/>
    <w:rsid w:val="003A706C"/>
    <w:rsid w:val="003B1F0A"/>
    <w:rsid w:val="003B2ACC"/>
    <w:rsid w:val="003D041F"/>
    <w:rsid w:val="003D222D"/>
    <w:rsid w:val="003F2A44"/>
    <w:rsid w:val="003F4F8A"/>
    <w:rsid w:val="0042639C"/>
    <w:rsid w:val="00455754"/>
    <w:rsid w:val="00460966"/>
    <w:rsid w:val="00473497"/>
    <w:rsid w:val="00495509"/>
    <w:rsid w:val="004B053E"/>
    <w:rsid w:val="004B27EE"/>
    <w:rsid w:val="004B4253"/>
    <w:rsid w:val="004C684A"/>
    <w:rsid w:val="004E40E4"/>
    <w:rsid w:val="004E4892"/>
    <w:rsid w:val="004E4B75"/>
    <w:rsid w:val="00513400"/>
    <w:rsid w:val="00513937"/>
    <w:rsid w:val="00515EF2"/>
    <w:rsid w:val="005479AA"/>
    <w:rsid w:val="00551A2C"/>
    <w:rsid w:val="00552A6B"/>
    <w:rsid w:val="00594AF1"/>
    <w:rsid w:val="005A29FC"/>
    <w:rsid w:val="005C03B8"/>
    <w:rsid w:val="005C4302"/>
    <w:rsid w:val="005D21F8"/>
    <w:rsid w:val="005D2964"/>
    <w:rsid w:val="00606872"/>
    <w:rsid w:val="006321C1"/>
    <w:rsid w:val="006577AA"/>
    <w:rsid w:val="0066722D"/>
    <w:rsid w:val="00670085"/>
    <w:rsid w:val="00673F29"/>
    <w:rsid w:val="006872E4"/>
    <w:rsid w:val="0069075F"/>
    <w:rsid w:val="00690CC8"/>
    <w:rsid w:val="00693875"/>
    <w:rsid w:val="00693F28"/>
    <w:rsid w:val="00697077"/>
    <w:rsid w:val="006A7C4A"/>
    <w:rsid w:val="006C06B4"/>
    <w:rsid w:val="006C0B72"/>
    <w:rsid w:val="006D78AC"/>
    <w:rsid w:val="006F2728"/>
    <w:rsid w:val="00706D8A"/>
    <w:rsid w:val="00715ED0"/>
    <w:rsid w:val="007338F6"/>
    <w:rsid w:val="007344CF"/>
    <w:rsid w:val="00751437"/>
    <w:rsid w:val="0075287E"/>
    <w:rsid w:val="007539CA"/>
    <w:rsid w:val="00764FB4"/>
    <w:rsid w:val="00773B25"/>
    <w:rsid w:val="00775EC7"/>
    <w:rsid w:val="00787063"/>
    <w:rsid w:val="00797CBB"/>
    <w:rsid w:val="007A0F31"/>
    <w:rsid w:val="007A7C4A"/>
    <w:rsid w:val="007B1959"/>
    <w:rsid w:val="007B6EB6"/>
    <w:rsid w:val="007D0B61"/>
    <w:rsid w:val="00804D16"/>
    <w:rsid w:val="00810843"/>
    <w:rsid w:val="008135B5"/>
    <w:rsid w:val="0081427F"/>
    <w:rsid w:val="00825634"/>
    <w:rsid w:val="00825B94"/>
    <w:rsid w:val="008527B3"/>
    <w:rsid w:val="0086039B"/>
    <w:rsid w:val="00862BBF"/>
    <w:rsid w:val="008802C0"/>
    <w:rsid w:val="008B55BF"/>
    <w:rsid w:val="008C63FE"/>
    <w:rsid w:val="008E2A6B"/>
    <w:rsid w:val="008E32AF"/>
    <w:rsid w:val="009042CF"/>
    <w:rsid w:val="00905D18"/>
    <w:rsid w:val="009347AF"/>
    <w:rsid w:val="00952460"/>
    <w:rsid w:val="00954688"/>
    <w:rsid w:val="00954742"/>
    <w:rsid w:val="00967587"/>
    <w:rsid w:val="00986623"/>
    <w:rsid w:val="00987B04"/>
    <w:rsid w:val="009901D4"/>
    <w:rsid w:val="009A37DB"/>
    <w:rsid w:val="009A5088"/>
    <w:rsid w:val="009D0BAD"/>
    <w:rsid w:val="009D1AD3"/>
    <w:rsid w:val="009F6F33"/>
    <w:rsid w:val="00A05787"/>
    <w:rsid w:val="00A154A5"/>
    <w:rsid w:val="00A175A1"/>
    <w:rsid w:val="00A23A39"/>
    <w:rsid w:val="00A30184"/>
    <w:rsid w:val="00A33A64"/>
    <w:rsid w:val="00A5536F"/>
    <w:rsid w:val="00A62438"/>
    <w:rsid w:val="00A732F6"/>
    <w:rsid w:val="00A74901"/>
    <w:rsid w:val="00A856B6"/>
    <w:rsid w:val="00AB3E98"/>
    <w:rsid w:val="00AB76B3"/>
    <w:rsid w:val="00AC02C7"/>
    <w:rsid w:val="00AE4C6C"/>
    <w:rsid w:val="00B03D72"/>
    <w:rsid w:val="00B20971"/>
    <w:rsid w:val="00B23765"/>
    <w:rsid w:val="00B4306F"/>
    <w:rsid w:val="00B520CD"/>
    <w:rsid w:val="00B60B77"/>
    <w:rsid w:val="00B65CB7"/>
    <w:rsid w:val="00B80F28"/>
    <w:rsid w:val="00B92864"/>
    <w:rsid w:val="00BB1718"/>
    <w:rsid w:val="00BF1B3A"/>
    <w:rsid w:val="00BF451A"/>
    <w:rsid w:val="00C00C8C"/>
    <w:rsid w:val="00C1218E"/>
    <w:rsid w:val="00C25503"/>
    <w:rsid w:val="00C30CA3"/>
    <w:rsid w:val="00C43113"/>
    <w:rsid w:val="00C468AB"/>
    <w:rsid w:val="00C47270"/>
    <w:rsid w:val="00C514D0"/>
    <w:rsid w:val="00C91D4F"/>
    <w:rsid w:val="00CB28BB"/>
    <w:rsid w:val="00CC0E29"/>
    <w:rsid w:val="00CC290B"/>
    <w:rsid w:val="00CC5440"/>
    <w:rsid w:val="00CE6C99"/>
    <w:rsid w:val="00CF0B55"/>
    <w:rsid w:val="00D01DBF"/>
    <w:rsid w:val="00D03CF5"/>
    <w:rsid w:val="00D04BDB"/>
    <w:rsid w:val="00D07338"/>
    <w:rsid w:val="00D21D62"/>
    <w:rsid w:val="00D233DE"/>
    <w:rsid w:val="00D3512E"/>
    <w:rsid w:val="00D72261"/>
    <w:rsid w:val="00D7367A"/>
    <w:rsid w:val="00D81A96"/>
    <w:rsid w:val="00DC0FAA"/>
    <w:rsid w:val="00DD1573"/>
    <w:rsid w:val="00DD434F"/>
    <w:rsid w:val="00DE23AA"/>
    <w:rsid w:val="00E409C6"/>
    <w:rsid w:val="00E41690"/>
    <w:rsid w:val="00E418F0"/>
    <w:rsid w:val="00E523FF"/>
    <w:rsid w:val="00E53ABB"/>
    <w:rsid w:val="00E571B0"/>
    <w:rsid w:val="00E64B5A"/>
    <w:rsid w:val="00E662F4"/>
    <w:rsid w:val="00E919E0"/>
    <w:rsid w:val="00EA05C1"/>
    <w:rsid w:val="00EA2BFB"/>
    <w:rsid w:val="00EB1DC6"/>
    <w:rsid w:val="00EC72DF"/>
    <w:rsid w:val="00EE68E6"/>
    <w:rsid w:val="00F047F2"/>
    <w:rsid w:val="00F117DF"/>
    <w:rsid w:val="00F46F43"/>
    <w:rsid w:val="00F91C00"/>
    <w:rsid w:val="00F95D04"/>
    <w:rsid w:val="00FC12A9"/>
    <w:rsid w:val="00FC75FA"/>
    <w:rsid w:val="00F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A4D4F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A4D4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A4D4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2">
    <w:name w:val="Font Style72"/>
    <w:basedOn w:val="a0"/>
    <w:uiPriority w:val="99"/>
    <w:rsid w:val="000A4D4F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6">
    <w:name w:val="Style6"/>
    <w:basedOn w:val="a"/>
    <w:uiPriority w:val="99"/>
    <w:rsid w:val="000A4D4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9">
    <w:name w:val="Оглавление (9)_"/>
    <w:basedOn w:val="a0"/>
    <w:link w:val="90"/>
    <w:uiPriority w:val="99"/>
    <w:rsid w:val="00C30CA3"/>
    <w:rPr>
      <w:rFonts w:ascii="Consolas" w:hAnsi="Consolas" w:cs="Consolas"/>
      <w:i/>
      <w:iCs/>
      <w:spacing w:val="-20"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C30CA3"/>
    <w:rPr>
      <w:rFonts w:ascii="Arial" w:hAnsi="Arial" w:cs="Arial"/>
      <w:sz w:val="18"/>
      <w:szCs w:val="18"/>
      <w:shd w:val="clear" w:color="auto" w:fill="FFFFFF"/>
    </w:rPr>
  </w:style>
  <w:style w:type="paragraph" w:customStyle="1" w:styleId="90">
    <w:name w:val="Оглавление (9)"/>
    <w:basedOn w:val="a"/>
    <w:link w:val="9"/>
    <w:uiPriority w:val="99"/>
    <w:rsid w:val="00C30CA3"/>
    <w:pPr>
      <w:shd w:val="clear" w:color="auto" w:fill="FFFFFF"/>
      <w:spacing w:after="0" w:line="192" w:lineRule="exact"/>
    </w:pPr>
    <w:rPr>
      <w:rFonts w:ascii="Consolas" w:hAnsi="Consolas" w:cs="Consolas"/>
      <w:i/>
      <w:iCs/>
      <w:spacing w:val="-20"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C30CA3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10">
    <w:name w:val="Основной текст (31)"/>
    <w:basedOn w:val="31"/>
    <w:uiPriority w:val="99"/>
    <w:rsid w:val="00071CF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10">
    <w:name w:val="Основной текст (31) + Курсив1"/>
    <w:basedOn w:val="31"/>
    <w:uiPriority w:val="99"/>
    <w:rsid w:val="00071CFE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3)_"/>
    <w:basedOn w:val="a0"/>
    <w:link w:val="331"/>
    <w:uiPriority w:val="99"/>
    <w:rsid w:val="00905D1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905D1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2">
    <w:name w:val="Основной текст (33) + Не курсив"/>
    <w:basedOn w:val="33"/>
    <w:uiPriority w:val="99"/>
    <w:rsid w:val="00905D1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905D18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0)_"/>
    <w:basedOn w:val="a0"/>
    <w:link w:val="301"/>
    <w:uiPriority w:val="99"/>
    <w:rsid w:val="00F46F4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1pt">
    <w:name w:val="Основной текст (31) + Интервал 1 pt"/>
    <w:basedOn w:val="31"/>
    <w:uiPriority w:val="99"/>
    <w:rsid w:val="00F46F43"/>
    <w:rPr>
      <w:rFonts w:ascii="Arial" w:hAnsi="Arial" w:cs="Arial"/>
      <w:spacing w:val="20"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F46F43"/>
    <w:pPr>
      <w:shd w:val="clear" w:color="auto" w:fill="FFFFFF"/>
      <w:spacing w:after="0" w:line="221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333">
    <w:name w:val="Основной текст (33)3"/>
    <w:basedOn w:val="33"/>
    <w:uiPriority w:val="99"/>
    <w:rsid w:val="00F91C00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5">
    <w:name w:val="Основной текст (33) + Не курсив15"/>
    <w:basedOn w:val="33"/>
    <w:uiPriority w:val="99"/>
    <w:rsid w:val="00F91C00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0">
    <w:name w:val="Основной текст (30) + Не полужирный"/>
    <w:basedOn w:val="30"/>
    <w:uiPriority w:val="99"/>
    <w:rsid w:val="009A37DB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20">
    <w:name w:val="Основной текст (33)2"/>
    <w:basedOn w:val="33"/>
    <w:uiPriority w:val="99"/>
    <w:rsid w:val="009A37D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4">
    <w:name w:val="Основной текст (33) + Не курсив14"/>
    <w:basedOn w:val="33"/>
    <w:uiPriority w:val="99"/>
    <w:rsid w:val="009A37D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rsid w:val="00E4169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E41690"/>
    <w:rPr>
      <w:rFonts w:ascii="Arial" w:eastAsia="Times New Roman" w:hAnsi="Arial" w:cs="Times New Roman"/>
      <w:sz w:val="28"/>
      <w:szCs w:val="28"/>
    </w:rPr>
  </w:style>
  <w:style w:type="character" w:customStyle="1" w:styleId="302">
    <w:name w:val="Основной текст (30)"/>
    <w:basedOn w:val="30"/>
    <w:uiPriority w:val="99"/>
    <w:rsid w:val="0086039B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1)2"/>
    <w:basedOn w:val="31"/>
    <w:uiPriority w:val="99"/>
    <w:rsid w:val="0086039B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3">
    <w:name w:val="Основной текст (31) + Курсив"/>
    <w:basedOn w:val="31"/>
    <w:uiPriority w:val="99"/>
    <w:rsid w:val="0086039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3">
    <w:name w:val="Основной текст (30)13"/>
    <w:basedOn w:val="30"/>
    <w:uiPriority w:val="99"/>
    <w:rsid w:val="00EB1DC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3">
    <w:name w:val="Основной текст (33) + Не курсив13"/>
    <w:basedOn w:val="33"/>
    <w:uiPriority w:val="99"/>
    <w:rsid w:val="007B1959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2">
    <w:name w:val="Основной текст (30)12"/>
    <w:basedOn w:val="30"/>
    <w:uiPriority w:val="99"/>
    <w:rsid w:val="001D6A5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2">
    <w:name w:val="Основной текст (33) + Не курсив12"/>
    <w:basedOn w:val="33"/>
    <w:uiPriority w:val="99"/>
    <w:rsid w:val="00EC72DF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1">
    <w:name w:val="Основной текст (33) + Не курсив11"/>
    <w:basedOn w:val="33"/>
    <w:uiPriority w:val="99"/>
    <w:rsid w:val="00CF0B55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1">
    <w:name w:val="Основной текст (30)11"/>
    <w:basedOn w:val="30"/>
    <w:uiPriority w:val="99"/>
    <w:rsid w:val="00336AF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0">
    <w:name w:val="Основной текст (33) + Не курсив10"/>
    <w:basedOn w:val="33"/>
    <w:uiPriority w:val="99"/>
    <w:rsid w:val="00336AF6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0">
    <w:name w:val="Основной текст (30)10"/>
    <w:basedOn w:val="30"/>
    <w:uiPriority w:val="99"/>
    <w:rsid w:val="00787063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9">
    <w:name w:val="Основной текст (33) + Не курсив9"/>
    <w:basedOn w:val="33"/>
    <w:uiPriority w:val="99"/>
    <w:rsid w:val="00D07338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8">
    <w:name w:val="Основной текст (33) + Не курсив8"/>
    <w:basedOn w:val="33"/>
    <w:uiPriority w:val="99"/>
    <w:rsid w:val="00D03CF5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9">
    <w:name w:val="Основной текст (30)9"/>
    <w:basedOn w:val="30"/>
    <w:uiPriority w:val="99"/>
    <w:rsid w:val="002A18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16">
    <w:name w:val="Основной текст (16)"/>
    <w:basedOn w:val="a0"/>
    <w:uiPriority w:val="99"/>
    <w:rsid w:val="002A1842"/>
    <w:rPr>
      <w:rFonts w:ascii="Consolas" w:hAnsi="Consolas" w:cs="Consolas"/>
      <w:noProof/>
      <w:spacing w:val="-10"/>
      <w:sz w:val="14"/>
      <w:szCs w:val="14"/>
      <w:u w:val="single"/>
    </w:rPr>
  </w:style>
  <w:style w:type="character" w:customStyle="1" w:styleId="337">
    <w:name w:val="Основной текст (33) + Не курсив7"/>
    <w:basedOn w:val="33"/>
    <w:uiPriority w:val="99"/>
    <w:rsid w:val="002A184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8">
    <w:name w:val="Основной текст (30)8"/>
    <w:basedOn w:val="30"/>
    <w:uiPriority w:val="99"/>
    <w:rsid w:val="00396E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6">
    <w:name w:val="Основной текст (33) + Не курсив6"/>
    <w:basedOn w:val="33"/>
    <w:uiPriority w:val="99"/>
    <w:rsid w:val="00EA2BF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7">
    <w:name w:val="Основной текст (30)7"/>
    <w:basedOn w:val="30"/>
    <w:uiPriority w:val="99"/>
    <w:rsid w:val="008E32AF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05">
    <w:name w:val="Основной текст (30)5"/>
    <w:basedOn w:val="30"/>
    <w:uiPriority w:val="99"/>
    <w:rsid w:val="006C06B4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4">
    <w:name w:val="Основной текст (33) + Не курсив4"/>
    <w:basedOn w:val="33"/>
    <w:uiPriority w:val="99"/>
    <w:rsid w:val="006C06B4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4">
    <w:name w:val="Основной текст (30)4"/>
    <w:basedOn w:val="30"/>
    <w:uiPriority w:val="99"/>
    <w:rsid w:val="00075D50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30">
    <w:name w:val="Основной текст (33) + Не курсив3"/>
    <w:basedOn w:val="33"/>
    <w:uiPriority w:val="99"/>
    <w:rsid w:val="00254226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">
    <w:name w:val="Основной текст (30)3"/>
    <w:basedOn w:val="30"/>
    <w:uiPriority w:val="99"/>
    <w:rsid w:val="001A2E0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21">
    <w:name w:val="Основной текст (33) + Не курсив2"/>
    <w:basedOn w:val="33"/>
    <w:uiPriority w:val="99"/>
    <w:rsid w:val="00BF451A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0">
    <w:name w:val="Основной текст (30)2"/>
    <w:basedOn w:val="30"/>
    <w:uiPriority w:val="99"/>
    <w:rsid w:val="00BF451A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11pt1">
    <w:name w:val="Основной текст (31) + Интервал 1 pt1"/>
    <w:basedOn w:val="31"/>
    <w:uiPriority w:val="99"/>
    <w:rsid w:val="00BF451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3316">
    <w:name w:val="Основной текст (33) + Не курсив1"/>
    <w:basedOn w:val="33"/>
    <w:uiPriority w:val="99"/>
    <w:rsid w:val="00AE4C6C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paragraph" w:customStyle="1" w:styleId="Style1">
    <w:name w:val="Style1"/>
    <w:basedOn w:val="a"/>
    <w:uiPriority w:val="99"/>
    <w:rsid w:val="00DD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D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D1573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D1573"/>
    <w:pPr>
      <w:widowControl w:val="0"/>
      <w:autoSpaceDE w:val="0"/>
      <w:autoSpaceDN w:val="0"/>
      <w:adjustRightInd w:val="0"/>
      <w:spacing w:after="0" w:line="272" w:lineRule="exact"/>
      <w:ind w:firstLine="55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D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D1573"/>
    <w:pPr>
      <w:widowControl w:val="0"/>
      <w:autoSpaceDE w:val="0"/>
      <w:autoSpaceDN w:val="0"/>
      <w:adjustRightInd w:val="0"/>
      <w:spacing w:after="0" w:line="216" w:lineRule="exact"/>
      <w:ind w:firstLine="9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D157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D1573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D1573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D1573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DD15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D15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D157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DD1573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DD157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DD15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DD157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DD157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D15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DD15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DD15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DD1573"/>
    <w:rPr>
      <w:rFonts w:ascii="Franklin Gothic Book" w:hAnsi="Franklin Gothic Book" w:cs="Franklin Gothic Book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D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EB20-9338-4F1F-B491-336C0196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19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Галина</cp:lastModifiedBy>
  <cp:revision>146</cp:revision>
  <cp:lastPrinted>2015-10-14T12:28:00Z</cp:lastPrinted>
  <dcterms:created xsi:type="dcterms:W3CDTF">2012-08-12T07:36:00Z</dcterms:created>
  <dcterms:modified xsi:type="dcterms:W3CDTF">2015-10-19T11:53:00Z</dcterms:modified>
</cp:coreProperties>
</file>